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514E2" w14:textId="77777777" w:rsidR="001B0B01" w:rsidRDefault="001B0B01">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1B0B01" w:rsidRPr="00206360" w14:paraId="7C51FD2E" w14:textId="77777777">
        <w:trPr>
          <w:trHeight w:val="288"/>
        </w:trPr>
        <w:tc>
          <w:tcPr>
            <w:tcW w:w="1290" w:type="dxa"/>
            <w:tcBorders>
              <w:right w:val="single" w:sz="4" w:space="0" w:color="C0C0C0"/>
            </w:tcBorders>
            <w:tcMar>
              <w:top w:w="15" w:type="dxa"/>
              <w:left w:w="70" w:type="dxa"/>
              <w:bottom w:w="15" w:type="dxa"/>
              <w:right w:w="70" w:type="dxa"/>
            </w:tcMar>
            <w:vAlign w:val="center"/>
            <w:hideMark/>
          </w:tcPr>
          <w:p w14:paraId="294EE1F1" w14:textId="77777777" w:rsidR="001B0B01" w:rsidRPr="00206360" w:rsidRDefault="001B0B01">
            <w:pPr>
              <w:spacing w:before="60"/>
              <w:rPr>
                <w:rFonts w:ascii="Arial" w:hAnsi="Arial" w:cs="Arial"/>
                <w:sz w:val="22"/>
                <w:szCs w:val="22"/>
              </w:rPr>
            </w:pPr>
            <w:r w:rsidRPr="00206360">
              <w:rPr>
                <w:rFonts w:ascii="Arial" w:hAnsi="Arial" w:cs="Arial"/>
                <w:b/>
                <w:bCs/>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23EAB19" w14:textId="7798A50A" w:rsidR="001B0B01" w:rsidRPr="00206360" w:rsidRDefault="00A0565F" w:rsidP="00696AA9">
            <w:pPr>
              <w:spacing w:before="60"/>
              <w:jc w:val="center"/>
              <w:rPr>
                <w:rFonts w:ascii="Arial" w:hAnsi="Arial" w:cs="Arial"/>
                <w:bCs/>
                <w:sz w:val="22"/>
                <w:szCs w:val="22"/>
              </w:rPr>
            </w:pPr>
            <w:r>
              <w:rPr>
                <w:rFonts w:ascii="Arial" w:hAnsi="Arial" w:cs="Arial"/>
                <w:bCs/>
                <w:sz w:val="22"/>
                <w:szCs w:val="22"/>
              </w:rPr>
              <w:t>1</w:t>
            </w:r>
            <w:r w:rsidR="00997676">
              <w:rPr>
                <w:rFonts w:ascii="Arial" w:hAnsi="Arial" w:cs="Arial"/>
                <w:bCs/>
                <w:sz w:val="22"/>
                <w:szCs w:val="22"/>
              </w:rPr>
              <w:t>5</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4936C209"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54BEB8F2" w14:textId="77777777" w:rsidR="001B0B01" w:rsidRPr="00206360" w:rsidRDefault="002F2AC5" w:rsidP="00DA42EC">
            <w:pPr>
              <w:spacing w:before="60"/>
              <w:rPr>
                <w:rFonts w:ascii="Arial" w:hAnsi="Arial" w:cs="Arial"/>
                <w:bCs/>
                <w:sz w:val="22"/>
                <w:szCs w:val="22"/>
              </w:rPr>
            </w:pPr>
            <w:r>
              <w:rPr>
                <w:rFonts w:ascii="Arial" w:hAnsi="Arial" w:cs="Arial"/>
                <w:bCs/>
                <w:sz w:val="22"/>
                <w:szCs w:val="22"/>
              </w:rPr>
              <w:t>ABRIL</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33CA0869"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68B17E95" w14:textId="77777777" w:rsidR="001B0B01" w:rsidRPr="00206360" w:rsidRDefault="001B0B01">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706AD2DB" w14:textId="77777777" w:rsidR="001B0B01" w:rsidRPr="00206360" w:rsidRDefault="001B0B01">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268"/>
        <w:gridCol w:w="1120"/>
        <w:gridCol w:w="975"/>
        <w:gridCol w:w="1455"/>
        <w:gridCol w:w="1990"/>
      </w:tblGrid>
      <w:tr w:rsidR="001B0B01" w:rsidRPr="00206360" w14:paraId="15762855" w14:textId="77777777" w:rsidTr="002355CA">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4D281338" w14:textId="77777777" w:rsidR="001B0B01" w:rsidRPr="00206360" w:rsidRDefault="001B0B01">
            <w:pPr>
              <w:rPr>
                <w:rFonts w:ascii="Arial" w:hAnsi="Arial" w:cs="Arial"/>
                <w:sz w:val="22"/>
                <w:szCs w:val="22"/>
              </w:rPr>
            </w:pPr>
            <w:r w:rsidRPr="00206360">
              <w:rPr>
                <w:rFonts w:ascii="Arial" w:hAnsi="Arial" w:cs="Arial"/>
                <w:b/>
                <w:bCs/>
                <w:sz w:val="22"/>
                <w:szCs w:val="22"/>
              </w:rPr>
              <w:t>INFORMACIÓN GENERAL DEL CONTRATO</w:t>
            </w:r>
          </w:p>
        </w:tc>
      </w:tr>
      <w:tr w:rsidR="001B0B01" w:rsidRPr="00D4410D" w14:paraId="030A49A2" w14:textId="77777777" w:rsidTr="002355CA">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0F60850" w14:textId="77777777" w:rsidR="001B0B01" w:rsidRPr="00D4410D" w:rsidRDefault="001B0B01">
            <w:pPr>
              <w:jc w:val="center"/>
              <w:rPr>
                <w:rFonts w:ascii="Arial" w:hAnsi="Arial" w:cs="Arial"/>
                <w:sz w:val="20"/>
                <w:szCs w:val="20"/>
              </w:rPr>
            </w:pPr>
            <w:r w:rsidRPr="00D4410D">
              <w:rPr>
                <w:rFonts w:ascii="Arial" w:hAnsi="Arial" w:cs="Arial"/>
                <w:b/>
                <w:bCs/>
                <w:sz w:val="20"/>
                <w:szCs w:val="20"/>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9A9D130" w14:textId="77777777" w:rsidR="001B0B01" w:rsidRPr="00D4410D" w:rsidRDefault="001B0B01">
            <w:pPr>
              <w:pStyle w:val="Ttulo2"/>
              <w:keepLines w:val="0"/>
              <w:spacing w:before="0"/>
              <w:jc w:val="center"/>
              <w:rPr>
                <w:rFonts w:ascii="Arial" w:hAnsi="Arial" w:cs="Arial"/>
                <w:sz w:val="20"/>
                <w:szCs w:val="20"/>
              </w:rPr>
            </w:pPr>
            <w:r w:rsidRPr="00D4410D">
              <w:rPr>
                <w:rFonts w:ascii="Arial" w:eastAsia="Times New Roman" w:hAnsi="Arial" w:cs="Arial"/>
                <w:color w:val="auto"/>
                <w:sz w:val="20"/>
                <w:szCs w:val="20"/>
              </w:rPr>
              <w:t>X</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2CAD61B" w14:textId="77777777" w:rsidR="001B0B01" w:rsidRPr="00D4410D" w:rsidRDefault="001B0B01">
            <w:pPr>
              <w:pStyle w:val="Ttulo2"/>
              <w:keepLines w:val="0"/>
              <w:spacing w:before="0"/>
              <w:jc w:val="both"/>
              <w:rPr>
                <w:rFonts w:ascii="Arial" w:hAnsi="Arial" w:cs="Arial"/>
                <w:sz w:val="20"/>
                <w:szCs w:val="20"/>
              </w:rPr>
            </w:pPr>
            <w:r w:rsidRPr="00D4410D">
              <w:rPr>
                <w:rFonts w:ascii="Arial" w:eastAsia="Times New Roman" w:hAnsi="Arial" w:cs="Arial"/>
                <w:color w:val="auto"/>
                <w:sz w:val="20"/>
                <w:szCs w:val="20"/>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A84C86F" w14:textId="77777777" w:rsidR="001B0B01" w:rsidRPr="00D4410D" w:rsidRDefault="001B0B01">
            <w:pPr>
              <w:pStyle w:val="Ttulo2"/>
              <w:keepLines w:val="0"/>
              <w:spacing w:before="0"/>
              <w:jc w:val="both"/>
              <w:rPr>
                <w:rFonts w:ascii="Arial" w:hAnsi="Arial" w:cs="Arial"/>
                <w:sz w:val="20"/>
                <w:szCs w:val="20"/>
              </w:rPr>
            </w:pPr>
          </w:p>
        </w:tc>
      </w:tr>
      <w:tr w:rsidR="001B0B01" w:rsidRPr="00D4410D" w14:paraId="0505F18C" w14:textId="77777777" w:rsidTr="002355CA">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CB77044" w14:textId="77777777" w:rsidR="001B0B01" w:rsidRPr="00D4410D" w:rsidRDefault="001B0B01">
            <w:pPr>
              <w:rPr>
                <w:rFonts w:ascii="Arial" w:hAnsi="Arial" w:cs="Arial"/>
                <w:sz w:val="20"/>
                <w:szCs w:val="20"/>
              </w:rPr>
            </w:pPr>
            <w:r w:rsidRPr="00D4410D">
              <w:rPr>
                <w:rFonts w:ascii="Arial" w:hAnsi="Arial" w:cs="Arial"/>
                <w:b/>
                <w:bCs/>
                <w:sz w:val="20"/>
                <w:szCs w:val="20"/>
              </w:rPr>
              <w:t>Contrato número:</w:t>
            </w:r>
          </w:p>
        </w:tc>
        <w:tc>
          <w:tcPr>
            <w:tcW w:w="2268"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45AC52F" w14:textId="77777777" w:rsidR="001B0B01" w:rsidRPr="00D4410D" w:rsidRDefault="001B0B01" w:rsidP="00A0790B">
            <w:pPr>
              <w:rPr>
                <w:rFonts w:ascii="Arial" w:hAnsi="Arial" w:cs="Arial"/>
                <w:sz w:val="20"/>
                <w:szCs w:val="20"/>
              </w:rPr>
            </w:pPr>
            <w:r w:rsidRPr="00D4410D">
              <w:rPr>
                <w:rFonts w:ascii="Arial" w:hAnsi="Arial" w:cs="Arial"/>
                <w:noProof/>
                <w:sz w:val="20"/>
                <w:szCs w:val="20"/>
              </w:rPr>
              <w:t>1.330.19.13-3757</w:t>
            </w:r>
          </w:p>
        </w:tc>
        <w:tc>
          <w:tcPr>
            <w:tcW w:w="112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94B7CCF" w14:textId="77777777" w:rsidR="001B0B01" w:rsidRPr="00D4410D" w:rsidRDefault="001B0B01">
            <w:pPr>
              <w:jc w:val="center"/>
              <w:rPr>
                <w:rFonts w:ascii="Arial" w:hAnsi="Arial" w:cs="Arial"/>
                <w:sz w:val="20"/>
                <w:szCs w:val="20"/>
              </w:rPr>
            </w:pPr>
            <w:r w:rsidRPr="00D4410D">
              <w:rPr>
                <w:rFonts w:ascii="Arial" w:hAnsi="Arial" w:cs="Arial"/>
                <w:sz w:val="20"/>
                <w:szCs w:val="20"/>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FFFD7C8" w14:textId="77777777" w:rsidR="001B0B01" w:rsidRPr="00D4410D" w:rsidRDefault="001B0B01" w:rsidP="002355CA">
            <w:pPr>
              <w:jc w:val="both"/>
              <w:rPr>
                <w:rFonts w:ascii="Arial" w:hAnsi="Arial" w:cs="Arial"/>
                <w:sz w:val="20"/>
                <w:szCs w:val="20"/>
              </w:rPr>
            </w:pPr>
            <w:r w:rsidRPr="00D4410D">
              <w:rPr>
                <w:rFonts w:ascii="Arial" w:hAnsi="Arial" w:cs="Arial"/>
                <w:noProof/>
                <w:sz w:val="20"/>
                <w:szCs w:val="20"/>
              </w:rPr>
              <w:t>14 DE ENERO DE 2026</w:t>
            </w:r>
          </w:p>
        </w:tc>
      </w:tr>
      <w:tr w:rsidR="001B0B01" w:rsidRPr="00D4410D" w14:paraId="769C0207" w14:textId="77777777" w:rsidTr="002355C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0102BD3" w14:textId="77777777" w:rsidR="001B0B01" w:rsidRPr="00D4410D" w:rsidRDefault="001B0B01" w:rsidP="0055680D">
            <w:pPr>
              <w:jc w:val="both"/>
              <w:rPr>
                <w:rFonts w:ascii="Arial" w:hAnsi="Arial" w:cs="Arial"/>
                <w:sz w:val="20"/>
                <w:szCs w:val="20"/>
              </w:rPr>
            </w:pPr>
            <w:r w:rsidRPr="00D4410D">
              <w:rPr>
                <w:rFonts w:ascii="Arial" w:hAnsi="Arial" w:cs="Arial"/>
                <w:b/>
                <w:bCs/>
                <w:sz w:val="20"/>
                <w:szCs w:val="20"/>
              </w:rPr>
              <w:t xml:space="preserve">Disponibilidad presupuestal: CDP No. </w:t>
            </w:r>
            <w:r w:rsidRPr="00D4410D">
              <w:rPr>
                <w:rFonts w:ascii="Arial" w:hAnsi="Arial" w:cs="Arial"/>
                <w:bCs/>
                <w:noProof/>
                <w:sz w:val="20"/>
                <w:szCs w:val="20"/>
              </w:rPr>
              <w:t>5500006903</w:t>
            </w:r>
            <w:r w:rsidRPr="00D4410D">
              <w:rPr>
                <w:rFonts w:ascii="Arial" w:hAnsi="Arial" w:cs="Arial"/>
                <w:sz w:val="20"/>
                <w:szCs w:val="20"/>
              </w:rPr>
              <w:t xml:space="preserve"> DEL </w:t>
            </w:r>
            <w:r w:rsidRPr="00D4410D">
              <w:rPr>
                <w:rFonts w:ascii="Arial" w:hAnsi="Arial" w:cs="Arial"/>
                <w:noProof/>
                <w:sz w:val="20"/>
                <w:szCs w:val="20"/>
              </w:rPr>
              <w:t>08 DE ENERO DEL 2026</w:t>
            </w:r>
            <w:r w:rsidRPr="00D4410D">
              <w:rPr>
                <w:rFonts w:ascii="Arial" w:hAnsi="Arial" w:cs="Arial"/>
                <w:sz w:val="20"/>
                <w:szCs w:val="20"/>
              </w:rPr>
              <w:t xml:space="preserve">; </w:t>
            </w:r>
            <w:r w:rsidRPr="00D4410D">
              <w:rPr>
                <w:rFonts w:ascii="Arial" w:hAnsi="Arial" w:cs="Arial"/>
                <w:b/>
                <w:bCs/>
                <w:sz w:val="20"/>
                <w:szCs w:val="20"/>
              </w:rPr>
              <w:t xml:space="preserve">Registro presupuestal RPC No. </w:t>
            </w:r>
            <w:r w:rsidRPr="00D4410D">
              <w:rPr>
                <w:rFonts w:ascii="Arial" w:hAnsi="Arial" w:cs="Arial"/>
                <w:bCs/>
                <w:noProof/>
                <w:sz w:val="20"/>
                <w:szCs w:val="20"/>
              </w:rPr>
              <w:t>5600102460</w:t>
            </w:r>
            <w:r w:rsidRPr="00D4410D">
              <w:rPr>
                <w:rFonts w:ascii="Arial" w:hAnsi="Arial" w:cs="Arial"/>
                <w:bCs/>
                <w:sz w:val="20"/>
                <w:szCs w:val="20"/>
              </w:rPr>
              <w:t xml:space="preserve"> DE </w:t>
            </w:r>
            <w:r w:rsidRPr="00D4410D">
              <w:rPr>
                <w:rFonts w:ascii="Arial" w:hAnsi="Arial" w:cs="Arial"/>
                <w:bCs/>
                <w:noProof/>
                <w:sz w:val="20"/>
                <w:szCs w:val="20"/>
              </w:rPr>
              <w:t>14 DE ENERO DE 2026</w:t>
            </w:r>
            <w:r w:rsidRPr="00D4410D">
              <w:rPr>
                <w:rFonts w:ascii="Arial" w:hAnsi="Arial" w:cs="Arial"/>
                <w:bCs/>
                <w:sz w:val="20"/>
                <w:szCs w:val="20"/>
              </w:rPr>
              <w:t xml:space="preserve"> </w:t>
            </w:r>
            <w:r w:rsidRPr="00D4410D">
              <w:rPr>
                <w:rFonts w:ascii="Arial" w:hAnsi="Arial" w:cs="Arial"/>
                <w:b/>
                <w:bCs/>
                <w:sz w:val="20"/>
                <w:szCs w:val="20"/>
              </w:rPr>
              <w:t>Apropiaciones:</w:t>
            </w:r>
            <w:r w:rsidRPr="00D4410D">
              <w:rPr>
                <w:rFonts w:ascii="Arial" w:hAnsi="Arial" w:cs="Arial"/>
                <w:sz w:val="20"/>
                <w:szCs w:val="20"/>
              </w:rPr>
              <w:t xml:space="preserve"> </w:t>
            </w:r>
            <w:r w:rsidRPr="00D4410D">
              <w:rPr>
                <w:rFonts w:ascii="Arial" w:hAnsi="Arial" w:cs="Arial"/>
                <w:noProof/>
                <w:sz w:val="20"/>
                <w:szCs w:val="20"/>
              </w:rPr>
              <w:t>ITEM 2: 121000/1159/2-320202008/3533003030030000/PI35-102430/1/1/01/31: ICLD/SRIAAMBIENTEYDESA/Servicios prestados/Biodiversidad,Valle,río/BRINDARACOMPAÑAMIEN</w:t>
            </w:r>
          </w:p>
          <w:p w14:paraId="176E1EB0" w14:textId="77777777" w:rsidR="001B0B01" w:rsidRPr="00D4410D" w:rsidRDefault="001B0B01">
            <w:pPr>
              <w:jc w:val="both"/>
              <w:rPr>
                <w:rFonts w:ascii="Arial" w:hAnsi="Arial" w:cs="Arial"/>
                <w:sz w:val="20"/>
                <w:szCs w:val="20"/>
              </w:rPr>
            </w:pPr>
          </w:p>
        </w:tc>
      </w:tr>
      <w:tr w:rsidR="001B0B01" w:rsidRPr="00D4410D" w14:paraId="4F26349A" w14:textId="77777777" w:rsidTr="002355C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A06BA4E" w14:textId="77777777" w:rsidR="001B0B01" w:rsidRPr="00D4410D" w:rsidRDefault="001B0B01">
            <w:pPr>
              <w:rPr>
                <w:rFonts w:ascii="Arial" w:hAnsi="Arial" w:cs="Arial"/>
                <w:sz w:val="20"/>
                <w:szCs w:val="20"/>
              </w:rPr>
            </w:pPr>
            <w:r w:rsidRPr="00D4410D">
              <w:rPr>
                <w:rFonts w:ascii="Arial" w:hAnsi="Arial" w:cs="Arial"/>
                <w:b/>
                <w:bCs/>
                <w:sz w:val="20"/>
                <w:szCs w:val="20"/>
              </w:rPr>
              <w:t xml:space="preserve">Eje, Objetivo, Meta y Componente del Plan de Desarrollo y que será atendido con este contrato: </w:t>
            </w:r>
          </w:p>
        </w:tc>
      </w:tr>
      <w:tr w:rsidR="001B0B01" w:rsidRPr="00D4410D" w14:paraId="192260A9" w14:textId="77777777" w:rsidTr="002355C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7BCD1DD"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sz w:val="20"/>
                <w:szCs w:val="20"/>
              </w:rPr>
              <w:t xml:space="preserve">PILAR 3: </w:t>
            </w:r>
            <w:r w:rsidRPr="00D4410D">
              <w:rPr>
                <w:rFonts w:ascii="Arial" w:hAnsi="Arial" w:cs="Arial"/>
                <w:sz w:val="20"/>
                <w:szCs w:val="20"/>
              </w:rPr>
              <w:t xml:space="preserve">Valle biodiverso, cultura e incluyente </w:t>
            </w:r>
          </w:p>
          <w:p w14:paraId="71CBBD8F"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 xml:space="preserve">LÍNEA DE ACCIÓN: </w:t>
            </w:r>
            <w:r w:rsidRPr="00D4410D">
              <w:rPr>
                <w:rFonts w:ascii="Arial" w:hAnsi="Arial" w:cs="Arial"/>
                <w:sz w:val="20"/>
                <w:szCs w:val="20"/>
              </w:rPr>
              <w:t>N/A</w:t>
            </w:r>
          </w:p>
          <w:p w14:paraId="30341295"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 xml:space="preserve">PROGRAMA </w:t>
            </w:r>
            <w:r w:rsidRPr="00D4410D">
              <w:rPr>
                <w:rFonts w:ascii="Arial" w:hAnsi="Arial" w:cs="Arial"/>
                <w:bCs/>
                <w:noProof/>
                <w:sz w:val="20"/>
                <w:szCs w:val="20"/>
              </w:rPr>
              <w:t>33 – Valle, biodiversidad y resiliencia</w:t>
            </w:r>
          </w:p>
          <w:p w14:paraId="58B9ACE1"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 xml:space="preserve">SUBPROGRAMA </w:t>
            </w:r>
            <w:r w:rsidRPr="00D4410D">
              <w:rPr>
                <w:rFonts w:ascii="Arial" w:hAnsi="Arial" w:cs="Arial"/>
                <w:bCs/>
                <w:noProof/>
                <w:sz w:val="20"/>
                <w:szCs w:val="20"/>
              </w:rPr>
              <w:t>3300303 – Biodiversidad, Valle, ríos y montañas</w:t>
            </w:r>
          </w:p>
          <w:p w14:paraId="662A09E7"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 xml:space="preserve">META DE RESULTADO </w:t>
            </w:r>
            <w:r w:rsidRPr="00D4410D">
              <w:rPr>
                <w:rFonts w:ascii="Arial" w:hAnsi="Arial" w:cs="Arial"/>
                <w:bCs/>
                <w:noProof/>
                <w:sz w:val="20"/>
                <w:szCs w:val="20"/>
              </w:rPr>
              <w:t>MR33003 – RECUPERAR AL MENOS 9.000 HECTÁREAS DE ECOSISTEMAS DEGRADADOS QUE DERIVE EN LA REVITALIZACIÓN DEL TERRITORIO, BIENESTAR DE LA COMUNIDAD Y RECUPERACIÓN DE SUS SERVICIOS ECOSISTÉMICOS</w:t>
            </w:r>
          </w:p>
          <w:p w14:paraId="75CADEC5"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 xml:space="preserve">META DE PRODUCTO: </w:t>
            </w:r>
            <w:r w:rsidRPr="00D4410D">
              <w:rPr>
                <w:rFonts w:ascii="Arial" w:hAnsi="Arial" w:cs="Arial"/>
                <w:bCs/>
                <w:noProof/>
                <w:sz w:val="20"/>
                <w:szCs w:val="20"/>
              </w:rPr>
              <w:t>MP3300303033202005 – IMPACTAR AL MENOS 4.000 HECTÁREAS EN ÁREAS ESTRATÉGICAS PARA LA CONSERVACIÓN DEL RECURSO HÍDRICO Y EN ÁREAS DE IMPORTANCIA PARA LA PROTECCIÓN Y RECUPERACIÓN DE LA BIODIVERSIDAD Y SUS SERVICIOS ECOSISTÉMICOS ASOCIADO EN EL PERIODO DE GOBIERNO</w:t>
            </w:r>
          </w:p>
          <w:p w14:paraId="02D13570"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OBJETIVO PRINCIPAL:</w:t>
            </w:r>
            <w:r w:rsidRPr="00D4410D">
              <w:rPr>
                <w:rFonts w:ascii="Arial" w:hAnsi="Arial" w:cs="Arial"/>
                <w:sz w:val="20"/>
                <w:szCs w:val="20"/>
              </w:rPr>
              <w:t xml:space="preserve"> </w:t>
            </w:r>
            <w:r w:rsidRPr="00D4410D">
              <w:rPr>
                <w:rFonts w:ascii="Arial" w:hAnsi="Arial" w:cs="Arial"/>
                <w:noProof/>
                <w:sz w:val="20"/>
                <w:szCs w:val="20"/>
              </w:rPr>
              <w:t>Restaurar áreas de importancia estratégica para la protección del recurso hídrico, la biodiversidad y sus servicios ecosistémicos en las cuencas hidrográficas del Departamento del Valle del Cauca</w:t>
            </w:r>
          </w:p>
          <w:p w14:paraId="2EFBC58E"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OBJETIVO ESPECÍFICO:</w:t>
            </w:r>
            <w:r w:rsidRPr="00D4410D">
              <w:rPr>
                <w:rFonts w:ascii="Arial" w:hAnsi="Arial" w:cs="Arial"/>
                <w:sz w:val="20"/>
                <w:szCs w:val="20"/>
              </w:rPr>
              <w:t xml:space="preserve"> </w:t>
            </w:r>
            <w:r w:rsidRPr="00D4410D">
              <w:rPr>
                <w:rFonts w:ascii="Arial" w:hAnsi="Arial" w:cs="Arial"/>
                <w:noProof/>
                <w:sz w:val="20"/>
                <w:szCs w:val="20"/>
              </w:rPr>
              <w:t>Implementar acciones de conservación, protección y recuperación del recurso hídrico, la biodiversidad y sus servicios ecosistémicos en cuencas hidrográficas</w:t>
            </w:r>
          </w:p>
          <w:p w14:paraId="0BD6B773" w14:textId="77777777" w:rsidR="001B0B01" w:rsidRPr="00D4410D" w:rsidRDefault="001B0B01" w:rsidP="00A0790B">
            <w:pPr>
              <w:pStyle w:val="Piedepgina"/>
              <w:ind w:right="217"/>
              <w:jc w:val="both"/>
              <w:rPr>
                <w:rFonts w:ascii="Arial" w:hAnsi="Arial" w:cs="Arial"/>
                <w:sz w:val="20"/>
                <w:szCs w:val="20"/>
              </w:rPr>
            </w:pPr>
            <w:r w:rsidRPr="00D4410D">
              <w:rPr>
                <w:rFonts w:ascii="Arial" w:hAnsi="Arial" w:cs="Arial"/>
                <w:b/>
                <w:bCs/>
                <w:sz w:val="20"/>
                <w:szCs w:val="20"/>
              </w:rPr>
              <w:t>ELEMENTO PEP</w:t>
            </w:r>
            <w:r w:rsidRPr="00D4410D">
              <w:rPr>
                <w:rFonts w:ascii="Arial" w:hAnsi="Arial" w:cs="Arial"/>
                <w:sz w:val="20"/>
                <w:szCs w:val="20"/>
              </w:rPr>
              <w:t xml:space="preserve">: </w:t>
            </w:r>
            <w:r w:rsidRPr="00D4410D">
              <w:rPr>
                <w:rFonts w:ascii="Arial" w:hAnsi="Arial" w:cs="Arial"/>
                <w:noProof/>
                <w:sz w:val="20"/>
                <w:szCs w:val="20"/>
              </w:rPr>
              <w:t>PI35-102430/1/1/01/31 Brindar acompañamiento profesional, técnico y asistencial el seguiniento, monitoreo, verificacion y reporte de acciones que soporten desarrolladas para la restauración, protección y recuperacion del recurso hidrico, la biodiversidad</w:t>
            </w:r>
          </w:p>
          <w:p w14:paraId="47487F9C" w14:textId="77777777" w:rsidR="001B0B01" w:rsidRPr="00D4410D" w:rsidRDefault="001B0B01" w:rsidP="00BF79E5">
            <w:pPr>
              <w:pStyle w:val="Piedepgina"/>
              <w:ind w:right="217"/>
              <w:jc w:val="both"/>
              <w:rPr>
                <w:rFonts w:ascii="Arial" w:hAnsi="Arial" w:cs="Arial"/>
                <w:sz w:val="20"/>
                <w:szCs w:val="20"/>
              </w:rPr>
            </w:pPr>
            <w:r w:rsidRPr="00D4410D">
              <w:rPr>
                <w:rFonts w:ascii="Arial" w:hAnsi="Arial" w:cs="Arial"/>
                <w:b/>
                <w:bCs/>
                <w:sz w:val="20"/>
                <w:szCs w:val="20"/>
              </w:rPr>
              <w:t>Posición Presupuestaria:</w:t>
            </w:r>
            <w:r w:rsidRPr="00D4410D">
              <w:rPr>
                <w:rFonts w:ascii="Arial" w:hAnsi="Arial" w:cs="Arial"/>
                <w:sz w:val="20"/>
                <w:szCs w:val="20"/>
              </w:rPr>
              <w:t xml:space="preserve"> </w:t>
            </w:r>
            <w:r w:rsidRPr="00D4410D">
              <w:rPr>
                <w:rFonts w:ascii="Arial" w:hAnsi="Arial" w:cs="Arial"/>
                <w:noProof/>
                <w:sz w:val="20"/>
                <w:szCs w:val="20"/>
              </w:rPr>
              <w:t>2-320202008 Servicios prestados a las empresas y servicios de</w:t>
            </w:r>
          </w:p>
          <w:p w14:paraId="43544C6D" w14:textId="77777777" w:rsidR="001B0B01" w:rsidRPr="00D4410D" w:rsidRDefault="001B0B01" w:rsidP="00A0790B">
            <w:pPr>
              <w:jc w:val="both"/>
              <w:rPr>
                <w:rFonts w:ascii="Arial" w:hAnsi="Arial" w:cs="Arial"/>
                <w:sz w:val="20"/>
                <w:szCs w:val="20"/>
              </w:rPr>
            </w:pPr>
            <w:r w:rsidRPr="00D4410D">
              <w:rPr>
                <w:rFonts w:ascii="Arial" w:hAnsi="Arial" w:cs="Arial"/>
                <w:b/>
                <w:bCs/>
                <w:sz w:val="20"/>
                <w:szCs w:val="20"/>
              </w:rPr>
              <w:t>Cuenta Mayor:</w:t>
            </w:r>
            <w:r w:rsidRPr="00D4410D">
              <w:rPr>
                <w:rFonts w:ascii="Arial" w:hAnsi="Arial" w:cs="Arial"/>
                <w:sz w:val="20"/>
                <w:szCs w:val="20"/>
              </w:rPr>
              <w:t xml:space="preserve"> </w:t>
            </w:r>
            <w:r w:rsidRPr="00D4410D">
              <w:rPr>
                <w:rFonts w:ascii="Arial" w:hAnsi="Arial" w:cs="Arial"/>
                <w:noProof/>
                <w:sz w:val="20"/>
                <w:szCs w:val="20"/>
              </w:rPr>
              <w:t>5507052102</w:t>
            </w:r>
          </w:p>
          <w:p w14:paraId="1404D9C0" w14:textId="77777777" w:rsidR="001B0B01" w:rsidRPr="00D4410D" w:rsidRDefault="001B0B01" w:rsidP="00BF79E5">
            <w:pPr>
              <w:jc w:val="both"/>
              <w:rPr>
                <w:rFonts w:ascii="Arial" w:hAnsi="Arial" w:cs="Arial"/>
                <w:sz w:val="20"/>
                <w:szCs w:val="20"/>
              </w:rPr>
            </w:pPr>
          </w:p>
        </w:tc>
      </w:tr>
      <w:tr w:rsidR="001B0B01" w:rsidRPr="00D4410D" w14:paraId="5C748B84" w14:textId="77777777" w:rsidTr="002355CA">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56E2F8ED" w14:textId="77777777" w:rsidR="001B0B01" w:rsidRPr="00D4410D" w:rsidRDefault="001B0B01">
            <w:pPr>
              <w:spacing w:line="276" w:lineRule="auto"/>
              <w:jc w:val="both"/>
              <w:rPr>
                <w:rFonts w:ascii="Arial" w:hAnsi="Arial" w:cs="Arial"/>
                <w:bCs/>
                <w:sz w:val="20"/>
                <w:szCs w:val="20"/>
              </w:rPr>
            </w:pPr>
            <w:r w:rsidRPr="00D4410D">
              <w:rPr>
                <w:rFonts w:ascii="Arial" w:hAnsi="Arial" w:cs="Arial"/>
                <w:b/>
                <w:bCs/>
                <w:sz w:val="20"/>
                <w:szCs w:val="20"/>
              </w:rPr>
              <w:t xml:space="preserve">Objeto del contrato: </w:t>
            </w:r>
            <w:r w:rsidRPr="00D4410D">
              <w:rPr>
                <w:rFonts w:ascii="Arial" w:hAnsi="Arial" w:cs="Arial"/>
                <w:bCs/>
                <w:noProof/>
                <w:sz w:val="20"/>
                <w:szCs w:val="20"/>
              </w:rPr>
              <w:t>PRESTAR LOS SERVICIOS DE APOYO A LA GESTIÓN COMO AUXILIAR ADMINISTRATIVO EN LA SECRETARÍA DE AMBIENTE Y DESARROLLO SOSTENIBLE, CON EL FIN DE APOYAR  LA REALIZACIÓN DE LAS ACTIVIDADES ASOCIADAS AL PROYECTOCONSERVACIÓN DEL RECURSO HÍDRICO, LA BIODIVERSIDAD Y SUS SERVICIOS ECOSISTÉMICOS EN CUENCAS HIDROGRÁFICAS EN EL DEPARTAMENTO DEL VALLE DEL CAUCA</w:t>
            </w:r>
            <w:r w:rsidRPr="00D4410D">
              <w:rPr>
                <w:rFonts w:ascii="Arial" w:hAnsi="Arial" w:cs="Arial"/>
                <w:bCs/>
                <w:sz w:val="20"/>
                <w:szCs w:val="20"/>
              </w:rPr>
              <w:t>.</w:t>
            </w:r>
          </w:p>
        </w:tc>
      </w:tr>
    </w:tbl>
    <w:p w14:paraId="7E19249C" w14:textId="77777777" w:rsidR="001B0B01" w:rsidRPr="00D4410D" w:rsidRDefault="001B0B01">
      <w:pPr>
        <w:rPr>
          <w:rFonts w:ascii="Arial" w:hAnsi="Arial" w:cs="Arial"/>
          <w:sz w:val="20"/>
          <w:szCs w:val="20"/>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1B0B01" w:rsidRPr="00D4410D" w14:paraId="535A095E"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259E76D3" w14:textId="77777777" w:rsidR="001B0B01" w:rsidRPr="00D4410D" w:rsidRDefault="001B0B01">
            <w:pPr>
              <w:rPr>
                <w:rFonts w:ascii="Arial" w:hAnsi="Arial" w:cs="Arial"/>
                <w:sz w:val="20"/>
                <w:szCs w:val="20"/>
              </w:rPr>
            </w:pPr>
            <w:r w:rsidRPr="00D4410D">
              <w:rPr>
                <w:rFonts w:ascii="Arial" w:hAnsi="Arial" w:cs="Arial"/>
                <w:b/>
                <w:bCs/>
                <w:sz w:val="20"/>
                <w:szCs w:val="20"/>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4B4143C2" w14:textId="77777777" w:rsidR="001B0B01" w:rsidRPr="00D4410D" w:rsidRDefault="001B0B01">
            <w:pPr>
              <w:rPr>
                <w:rFonts w:ascii="Arial" w:hAnsi="Arial" w:cs="Arial"/>
                <w:b/>
                <w:sz w:val="20"/>
                <w:szCs w:val="20"/>
              </w:rPr>
            </w:pPr>
            <w:r w:rsidRPr="00D4410D">
              <w:rPr>
                <w:rFonts w:ascii="Arial" w:hAnsi="Arial" w:cs="Arial"/>
                <w:b/>
                <w:noProof/>
                <w:sz w:val="20"/>
                <w:szCs w:val="20"/>
              </w:rPr>
              <w:t>NASLY FERNANDA VIDALES GONZALEZ</w:t>
            </w:r>
          </w:p>
          <w:p w14:paraId="21D151C7" w14:textId="77777777" w:rsidR="001B0B01" w:rsidRPr="00D4410D" w:rsidRDefault="001B0B01">
            <w:pPr>
              <w:rPr>
                <w:rFonts w:ascii="Arial" w:hAnsi="Arial" w:cs="Arial"/>
                <w:sz w:val="20"/>
                <w:szCs w:val="20"/>
              </w:rPr>
            </w:pPr>
            <w:r w:rsidRPr="00D4410D">
              <w:rPr>
                <w:rFonts w:ascii="Arial" w:hAnsi="Arial" w:cs="Arial"/>
                <w:noProof/>
                <w:sz w:val="20"/>
                <w:szCs w:val="20"/>
              </w:rPr>
              <w:t>Subsecretaria de Desarrollo Sostenible</w:t>
            </w:r>
          </w:p>
          <w:p w14:paraId="763B1322" w14:textId="77777777" w:rsidR="001B0B01" w:rsidRPr="00D4410D" w:rsidRDefault="001B0B01">
            <w:pPr>
              <w:rPr>
                <w:rFonts w:ascii="Arial" w:hAnsi="Arial" w:cs="Arial"/>
                <w:sz w:val="20"/>
                <w:szCs w:val="20"/>
              </w:rPr>
            </w:pPr>
            <w:r w:rsidRPr="00D4410D">
              <w:rPr>
                <w:rFonts w:ascii="Arial" w:hAnsi="Arial" w:cs="Arial"/>
                <w:sz w:val="20"/>
                <w:szCs w:val="20"/>
              </w:rPr>
              <w:t xml:space="preserve">C.C. </w:t>
            </w:r>
            <w:r w:rsidRPr="00D4410D">
              <w:rPr>
                <w:rFonts w:ascii="Arial" w:eastAsia="Arial" w:hAnsi="Arial" w:cs="Arial"/>
                <w:noProof/>
                <w:sz w:val="20"/>
                <w:szCs w:val="20"/>
              </w:rPr>
              <w:t>38.790.291</w:t>
            </w:r>
            <w:r w:rsidRPr="00D4410D">
              <w:rPr>
                <w:rFonts w:ascii="Arial" w:hAnsi="Arial" w:cs="Arial"/>
                <w:sz w:val="20"/>
                <w:szCs w:val="20"/>
              </w:rPr>
              <w:t>; Teléfono: 3152641974</w:t>
            </w:r>
          </w:p>
        </w:tc>
      </w:tr>
      <w:tr w:rsidR="001B0B01" w:rsidRPr="00206360" w14:paraId="7973BEF2"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40264B77" w14:textId="77777777" w:rsidR="001B0B01" w:rsidRPr="00206360" w:rsidRDefault="001B0B01">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1829F8C9" w14:textId="77777777" w:rsidR="001B0B01" w:rsidRPr="009D3980" w:rsidRDefault="001B0B01">
            <w:pPr>
              <w:rPr>
                <w:rFonts w:ascii="Arial" w:hAnsi="Arial" w:cs="Arial"/>
                <w:b/>
                <w:sz w:val="22"/>
                <w:szCs w:val="22"/>
              </w:rPr>
            </w:pPr>
            <w:r w:rsidRPr="000055CF">
              <w:rPr>
                <w:rFonts w:ascii="Arial" w:hAnsi="Arial" w:cs="Arial"/>
                <w:b/>
                <w:noProof/>
                <w:sz w:val="22"/>
                <w:szCs w:val="22"/>
              </w:rPr>
              <w:t>JACQUILINE TABARES OSORIO</w:t>
            </w:r>
          </w:p>
          <w:p w14:paraId="1D3A07B8" w14:textId="77777777" w:rsidR="001B0B01" w:rsidRPr="009D3980" w:rsidRDefault="001B0B01">
            <w:pPr>
              <w:rPr>
                <w:rFonts w:ascii="Arial" w:hAnsi="Arial" w:cs="Arial"/>
                <w:sz w:val="22"/>
                <w:szCs w:val="22"/>
              </w:rPr>
            </w:pPr>
            <w:r w:rsidRPr="009D3980">
              <w:rPr>
                <w:rFonts w:ascii="Arial" w:hAnsi="Arial" w:cs="Arial"/>
                <w:sz w:val="22"/>
                <w:szCs w:val="22"/>
              </w:rPr>
              <w:t xml:space="preserve">Ubicación: </w:t>
            </w:r>
            <w:r w:rsidRPr="000055CF">
              <w:rPr>
                <w:rFonts w:ascii="Arial" w:hAnsi="Arial" w:cs="Arial"/>
                <w:noProof/>
                <w:sz w:val="22"/>
                <w:szCs w:val="22"/>
              </w:rPr>
              <w:t>CALI</w:t>
            </w:r>
          </w:p>
          <w:p w14:paraId="5646E95F" w14:textId="77777777" w:rsidR="001B0B01" w:rsidRPr="00206360" w:rsidRDefault="001B0B01">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31.972.379</w:t>
            </w:r>
            <w:r w:rsidRPr="009D3980">
              <w:rPr>
                <w:rFonts w:ascii="Arial" w:hAnsi="Arial" w:cs="Arial"/>
                <w:sz w:val="22"/>
                <w:szCs w:val="22"/>
              </w:rPr>
              <w:t xml:space="preserve">; Teléfono: </w:t>
            </w:r>
            <w:r w:rsidRPr="000055CF">
              <w:rPr>
                <w:rFonts w:ascii="Arial" w:hAnsi="Arial" w:cs="Arial"/>
                <w:noProof/>
                <w:sz w:val="22"/>
                <w:szCs w:val="22"/>
              </w:rPr>
              <w:t>3154235085</w:t>
            </w:r>
          </w:p>
        </w:tc>
      </w:tr>
    </w:tbl>
    <w:p w14:paraId="68713728" w14:textId="77777777" w:rsidR="001B0B01" w:rsidRDefault="001B0B01">
      <w:pPr>
        <w:rPr>
          <w:rFonts w:ascii="Arial" w:hAnsi="Arial" w:cs="Arial"/>
          <w:sz w:val="22"/>
          <w:szCs w:val="22"/>
        </w:rPr>
      </w:pPr>
    </w:p>
    <w:p w14:paraId="5A5DF370" w14:textId="77777777" w:rsidR="00D35BEA" w:rsidRDefault="00D35BEA">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1B0B01" w:rsidRPr="00206360" w14:paraId="7B26AEAA"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150FDD5" w14:textId="77777777" w:rsidR="001B0B01" w:rsidRPr="00206360" w:rsidRDefault="001B0B01">
            <w:pPr>
              <w:rPr>
                <w:rFonts w:ascii="Arial" w:hAnsi="Arial" w:cs="Arial"/>
                <w:sz w:val="22"/>
                <w:szCs w:val="22"/>
              </w:rPr>
            </w:pPr>
            <w:r>
              <w:rPr>
                <w:rFonts w:ascii="Arial" w:hAnsi="Arial" w:cs="Arial"/>
                <w:b/>
                <w:bCs/>
                <w:sz w:val="22"/>
                <w:szCs w:val="22"/>
              </w:rPr>
              <w:lastRenderedPageBreak/>
              <w:t>O</w:t>
            </w:r>
            <w:r w:rsidRPr="00206360">
              <w:rPr>
                <w:rFonts w:ascii="Arial" w:hAnsi="Arial" w:cs="Arial"/>
                <w:b/>
                <w:bCs/>
                <w:sz w:val="22"/>
                <w:szCs w:val="22"/>
              </w:rPr>
              <w:t>BJETIVO DEL INFORME</w:t>
            </w:r>
          </w:p>
        </w:tc>
      </w:tr>
      <w:tr w:rsidR="001B0B01" w:rsidRPr="00206360" w14:paraId="41FC43E9"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607AB3E" w14:textId="77777777" w:rsidR="001B0B01" w:rsidRDefault="001B0B01" w:rsidP="004A43BF">
            <w:pPr>
              <w:spacing w:line="276" w:lineRule="auto"/>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00270707">
              <w:rPr>
                <w:rFonts w:ascii="Arial" w:hAnsi="Arial" w:cs="Arial"/>
                <w:sz w:val="22"/>
                <w:szCs w:val="22"/>
              </w:rPr>
              <w:t xml:space="preserve"> </w:t>
            </w:r>
            <w:r w:rsidR="002F2AC5">
              <w:rPr>
                <w:rFonts w:ascii="Arial" w:hAnsi="Arial" w:cs="Arial"/>
                <w:b/>
                <w:bCs/>
                <w:sz w:val="22"/>
                <w:szCs w:val="22"/>
              </w:rPr>
              <w:t>ABRIL</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2F2AC5">
              <w:rPr>
                <w:rFonts w:ascii="Arial" w:hAnsi="Arial" w:cs="Arial"/>
                <w:b/>
                <w:bCs/>
                <w:sz w:val="22"/>
                <w:szCs w:val="22"/>
              </w:rPr>
              <w:t>ABRIL</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p w14:paraId="3F412A30" w14:textId="77777777" w:rsidR="001B0B01" w:rsidRPr="00206360" w:rsidRDefault="001B0B01" w:rsidP="004A43BF">
            <w:pPr>
              <w:spacing w:line="276" w:lineRule="auto"/>
              <w:jc w:val="both"/>
              <w:rPr>
                <w:rFonts w:ascii="Arial" w:hAnsi="Arial" w:cs="Arial"/>
                <w:sz w:val="22"/>
                <w:szCs w:val="22"/>
              </w:rPr>
            </w:pPr>
          </w:p>
        </w:tc>
      </w:tr>
      <w:tr w:rsidR="001B0B01" w:rsidRPr="00206360" w14:paraId="1C91F04A"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5C61EA2" w14:textId="77777777" w:rsidR="001B0B01" w:rsidRPr="00206360" w:rsidRDefault="001B0B01">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1B0B01" w:rsidRPr="00206360" w14:paraId="603E1159"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5BC0CA5" w14:textId="77777777" w:rsidR="001B0B01" w:rsidRPr="00206360" w:rsidRDefault="001B0B01">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3A3DCD8A" w14:textId="77777777" w:rsidR="001B0B01" w:rsidRPr="00206360" w:rsidRDefault="001B0B01">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002F86D" w14:textId="77777777" w:rsidR="001B0B01" w:rsidRDefault="001B0B01" w:rsidP="00C924AD">
            <w:pPr>
              <w:spacing w:line="276" w:lineRule="auto"/>
              <w:jc w:val="both"/>
              <w:rPr>
                <w:rFonts w:ascii="Arial" w:hAnsi="Arial" w:cs="Arial"/>
                <w:sz w:val="22"/>
                <w:szCs w:val="22"/>
              </w:rPr>
            </w:pPr>
            <w:r w:rsidRPr="000055CF">
              <w:rPr>
                <w:rFonts w:ascii="Arial" w:hAnsi="Arial" w:cs="Arial"/>
                <w:noProof/>
                <w:sz w:val="22"/>
                <w:szCs w:val="22"/>
              </w:rPr>
              <w:t>1.Gestionar el manejo integral de la correspondencia y documentación que se reciba o remita desde la Subsecretaría de Desarrollo Sostenible, garantizando el registro, distribución, control y archivo conforme a las disposiciones del sistema de gestión documental de la Gobernación del Valle del Cauca. 2. Brindar apoyo en la clasificación y organización de la información y los archivos físicos vinculados al desarrollo del proyecto de acuerdo con la TRD del área. 3. Cumplir y acatar las directrices, orientaciones y actividades impartidas por el supervisor del contrato, de acuerdo con el alcance, objetivos y acciones definidas en el proyecto. 4. Seguir las directrices impartidas por el supervisor con el fin de cumplir con los objetivos fijados por el Modelo Integrado de Planeación y Gestión – MIPG.</w:t>
            </w:r>
          </w:p>
          <w:p w14:paraId="3D0170DF" w14:textId="77777777" w:rsidR="001B0B01" w:rsidRPr="00206360" w:rsidRDefault="001B0B01" w:rsidP="00C924AD">
            <w:pPr>
              <w:spacing w:line="276" w:lineRule="auto"/>
              <w:jc w:val="both"/>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7B53FDD7" w14:textId="77777777" w:rsidR="001B0B01" w:rsidRPr="00206360" w:rsidRDefault="001B0B01">
            <w:pPr>
              <w:rPr>
                <w:rFonts w:ascii="Arial" w:hAnsi="Arial" w:cs="Arial"/>
                <w:sz w:val="22"/>
                <w:szCs w:val="22"/>
              </w:rPr>
            </w:pPr>
          </w:p>
        </w:tc>
      </w:tr>
      <w:tr w:rsidR="001B0B01" w:rsidRPr="00206360" w14:paraId="28EEA1F9"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82C6111" w14:textId="77777777" w:rsidR="001B0B01" w:rsidRPr="00206360" w:rsidRDefault="001B0B01">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994ABEE" w14:textId="77777777" w:rsidR="001B0B01" w:rsidRPr="00206360" w:rsidRDefault="001B0B01" w:rsidP="004A43BF">
            <w:pPr>
              <w:spacing w:line="276" w:lineRule="auto"/>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2F2AC5">
              <w:rPr>
                <w:rFonts w:ascii="Arial" w:hAnsi="Arial" w:cs="Arial"/>
                <w:b/>
                <w:bCs/>
                <w:sz w:val="22"/>
                <w:szCs w:val="22"/>
              </w:rPr>
              <w:t>ABRIL</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0794B2BD" w14:textId="77777777" w:rsidR="001B0B01" w:rsidRPr="00206360" w:rsidRDefault="001B0B01" w:rsidP="004A43BF">
            <w:pPr>
              <w:spacing w:line="276" w:lineRule="auto"/>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E99B800" w14:textId="77777777" w:rsidR="001B0B01" w:rsidRPr="00206360" w:rsidRDefault="001B0B01">
            <w:pPr>
              <w:rPr>
                <w:rFonts w:ascii="Arial" w:hAnsi="Arial" w:cs="Arial"/>
                <w:b/>
                <w:bCs/>
                <w:sz w:val="22"/>
                <w:szCs w:val="22"/>
              </w:rPr>
            </w:pPr>
          </w:p>
          <w:p w14:paraId="1A34D2CF" w14:textId="77777777" w:rsidR="001B0B01" w:rsidRPr="00206360" w:rsidRDefault="001B0B01">
            <w:pPr>
              <w:rPr>
                <w:rFonts w:ascii="Arial" w:hAnsi="Arial" w:cs="Arial"/>
                <w:sz w:val="22"/>
                <w:szCs w:val="22"/>
              </w:rPr>
            </w:pPr>
            <w:r w:rsidRPr="00206360">
              <w:rPr>
                <w:rFonts w:ascii="Arial" w:hAnsi="Arial" w:cs="Arial"/>
                <w:b/>
                <w:bCs/>
                <w:sz w:val="22"/>
                <w:szCs w:val="22"/>
              </w:rPr>
              <w:t>100%</w:t>
            </w:r>
          </w:p>
          <w:p w14:paraId="77881DF2" w14:textId="77777777" w:rsidR="001B0B01" w:rsidRPr="00206360" w:rsidRDefault="001B0B01">
            <w:pPr>
              <w:rPr>
                <w:rFonts w:ascii="Arial" w:hAnsi="Arial" w:cs="Arial"/>
                <w:b/>
                <w:bCs/>
                <w:sz w:val="22"/>
                <w:szCs w:val="22"/>
              </w:rPr>
            </w:pPr>
          </w:p>
          <w:p w14:paraId="3BF1C972" w14:textId="77777777" w:rsidR="001B0B01" w:rsidRPr="00206360" w:rsidRDefault="001B0B01">
            <w:pPr>
              <w:rPr>
                <w:rFonts w:ascii="Arial" w:hAnsi="Arial" w:cs="Arial"/>
                <w:sz w:val="22"/>
                <w:szCs w:val="22"/>
              </w:rPr>
            </w:pPr>
          </w:p>
          <w:p w14:paraId="45C9F00F" w14:textId="77777777" w:rsidR="001B0B01" w:rsidRPr="00206360" w:rsidRDefault="001B0B01">
            <w:pPr>
              <w:rPr>
                <w:rFonts w:ascii="Arial" w:hAnsi="Arial" w:cs="Arial"/>
                <w:sz w:val="22"/>
                <w:szCs w:val="22"/>
              </w:rPr>
            </w:pPr>
          </w:p>
          <w:p w14:paraId="6F0B3A86" w14:textId="77777777" w:rsidR="001B0B01" w:rsidRPr="007F5D72" w:rsidRDefault="002F2AC5" w:rsidP="007F5D72">
            <w:pPr>
              <w:spacing w:line="360" w:lineRule="auto"/>
              <w:rPr>
                <w:rFonts w:ascii="Arial" w:hAnsi="Arial" w:cs="Arial"/>
                <w:b/>
                <w:sz w:val="22"/>
                <w:szCs w:val="22"/>
              </w:rPr>
            </w:pPr>
            <w:r>
              <w:rPr>
                <w:rFonts w:ascii="Arial" w:hAnsi="Arial" w:cs="Arial"/>
                <w:b/>
                <w:sz w:val="22"/>
                <w:szCs w:val="22"/>
              </w:rPr>
              <w:t>66.66</w:t>
            </w:r>
            <w:r w:rsidR="001B0B01" w:rsidRPr="007F5D72">
              <w:rPr>
                <w:rFonts w:ascii="Arial" w:hAnsi="Arial" w:cs="Arial"/>
                <w:b/>
                <w:sz w:val="22"/>
                <w:szCs w:val="22"/>
              </w:rPr>
              <w:t>%</w:t>
            </w:r>
          </w:p>
          <w:p w14:paraId="1CD12709" w14:textId="77777777" w:rsidR="001B0B01" w:rsidRPr="00206360" w:rsidRDefault="001B0B01">
            <w:pPr>
              <w:rPr>
                <w:rFonts w:ascii="Arial" w:hAnsi="Arial" w:cs="Arial"/>
                <w:sz w:val="22"/>
                <w:szCs w:val="22"/>
              </w:rPr>
            </w:pPr>
          </w:p>
          <w:p w14:paraId="1ED33D98" w14:textId="77777777" w:rsidR="001B0B01" w:rsidRPr="00206360" w:rsidRDefault="001B0B01">
            <w:pPr>
              <w:rPr>
                <w:rFonts w:ascii="Arial" w:hAnsi="Arial" w:cs="Arial"/>
                <w:sz w:val="22"/>
                <w:szCs w:val="22"/>
              </w:rPr>
            </w:pPr>
          </w:p>
        </w:tc>
      </w:tr>
      <w:tr w:rsidR="001B0B01" w:rsidRPr="00206360" w14:paraId="64BE6126"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5C8984F" w14:textId="77777777" w:rsidR="001B0B01" w:rsidRPr="00206360" w:rsidRDefault="001B0B01">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B87FA25" w14:textId="77777777" w:rsidR="001B0B01" w:rsidRDefault="001B0B01">
            <w:pPr>
              <w:rPr>
                <w:rFonts w:ascii="Arial" w:hAnsi="Arial" w:cs="Arial"/>
                <w:sz w:val="22"/>
                <w:szCs w:val="22"/>
              </w:rPr>
            </w:pPr>
          </w:p>
          <w:p w14:paraId="0A94496B" w14:textId="77777777" w:rsidR="001B0B01" w:rsidRDefault="001B0B01">
            <w:pPr>
              <w:rPr>
                <w:rFonts w:ascii="Arial" w:hAnsi="Arial" w:cs="Arial"/>
                <w:sz w:val="22"/>
                <w:szCs w:val="22"/>
              </w:rPr>
            </w:pPr>
            <w:r w:rsidRPr="00206360">
              <w:rPr>
                <w:rFonts w:ascii="Arial" w:hAnsi="Arial" w:cs="Arial"/>
                <w:sz w:val="22"/>
                <w:szCs w:val="22"/>
              </w:rPr>
              <w:t>Sin novedad</w:t>
            </w:r>
          </w:p>
          <w:p w14:paraId="75D13787" w14:textId="77777777" w:rsidR="001B0B01" w:rsidRPr="00206360" w:rsidRDefault="001B0B01">
            <w:pPr>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764C35F1" w14:textId="77777777" w:rsidR="001B0B01" w:rsidRPr="00206360" w:rsidRDefault="001B0B01">
            <w:pPr>
              <w:rPr>
                <w:rFonts w:ascii="Arial" w:hAnsi="Arial" w:cs="Arial"/>
                <w:sz w:val="22"/>
                <w:szCs w:val="22"/>
              </w:rPr>
            </w:pPr>
          </w:p>
        </w:tc>
      </w:tr>
    </w:tbl>
    <w:p w14:paraId="76A1DFB8" w14:textId="77777777" w:rsidR="001B0B01" w:rsidRPr="00206360" w:rsidRDefault="001B0B01">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1B0B01" w:rsidRPr="00206360" w14:paraId="04CF4DE7"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3B108BC8" w14:textId="77777777" w:rsidR="001B0B01" w:rsidRPr="00206360" w:rsidRDefault="001B0B01">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1B0B01" w:rsidRPr="00206360" w14:paraId="10978EAC"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FEC4D05" w14:textId="77777777" w:rsidR="001B0B01" w:rsidRPr="00206360" w:rsidRDefault="001B0B01">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5371D6" w14:textId="77777777" w:rsidR="001B0B01" w:rsidRPr="00206360" w:rsidRDefault="001B0B01">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67430159" w14:textId="77777777" w:rsidR="001B0B01" w:rsidRPr="00206360" w:rsidRDefault="001B0B01">
            <w:pPr>
              <w:jc w:val="center"/>
              <w:rPr>
                <w:rFonts w:ascii="Arial" w:hAnsi="Arial" w:cs="Arial"/>
                <w:sz w:val="22"/>
                <w:szCs w:val="22"/>
              </w:rPr>
            </w:pPr>
            <w:r w:rsidRPr="00206360">
              <w:rPr>
                <w:rFonts w:ascii="Arial" w:hAnsi="Arial" w:cs="Arial"/>
                <w:b/>
                <w:bCs/>
                <w:sz w:val="22"/>
                <w:szCs w:val="22"/>
              </w:rPr>
              <w:t>Responsable</w:t>
            </w:r>
          </w:p>
        </w:tc>
      </w:tr>
      <w:tr w:rsidR="001B0B01" w:rsidRPr="00206360" w14:paraId="05EC1701"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21492012" w14:textId="77777777" w:rsidR="001B0B01" w:rsidRPr="00206360" w:rsidRDefault="001B0B01">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0D60263D" w14:textId="77777777" w:rsidR="001B0B01" w:rsidRPr="00206360" w:rsidRDefault="001B0B01">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3CA7A184" w14:textId="77777777" w:rsidR="001B0B01" w:rsidRPr="00206360" w:rsidRDefault="001B0B01">
            <w:pPr>
              <w:jc w:val="center"/>
              <w:rPr>
                <w:rFonts w:ascii="Arial" w:hAnsi="Arial" w:cs="Arial"/>
                <w:b/>
                <w:bCs/>
                <w:sz w:val="22"/>
                <w:szCs w:val="22"/>
              </w:rPr>
            </w:pPr>
          </w:p>
        </w:tc>
      </w:tr>
    </w:tbl>
    <w:p w14:paraId="4D3B30DE" w14:textId="77777777" w:rsidR="001B0B01" w:rsidRPr="00206360" w:rsidRDefault="001B0B01">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1B0B01" w:rsidRPr="00206360" w14:paraId="7A28D879" w14:textId="77777777" w:rsidTr="00C924AD">
        <w:trPr>
          <w:trHeight w:val="333"/>
        </w:trPr>
        <w:tc>
          <w:tcPr>
            <w:tcW w:w="9926" w:type="dxa"/>
            <w:gridSpan w:val="3"/>
            <w:tcMar>
              <w:top w:w="15" w:type="dxa"/>
              <w:left w:w="70" w:type="dxa"/>
              <w:bottom w:w="15" w:type="dxa"/>
              <w:right w:w="70" w:type="dxa"/>
            </w:tcMar>
            <w:vAlign w:val="center"/>
            <w:hideMark/>
          </w:tcPr>
          <w:p w14:paraId="72CE94A1" w14:textId="77777777" w:rsidR="001B0B01" w:rsidRPr="00206360" w:rsidRDefault="001B0B01">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1B0B01" w:rsidRPr="00206360" w14:paraId="0C3782F3" w14:textId="77777777" w:rsidTr="00C924AD">
        <w:trPr>
          <w:trHeight w:val="333"/>
        </w:trPr>
        <w:tc>
          <w:tcPr>
            <w:tcW w:w="4679"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C05A10E" w14:textId="77777777" w:rsidR="001B0B01" w:rsidRPr="00206360" w:rsidRDefault="001B0B01">
            <w:pPr>
              <w:jc w:val="center"/>
              <w:rPr>
                <w:rFonts w:ascii="Arial" w:hAnsi="Arial" w:cs="Arial"/>
                <w:sz w:val="22"/>
                <w:szCs w:val="22"/>
              </w:rPr>
            </w:pPr>
            <w:r w:rsidRPr="00206360">
              <w:rPr>
                <w:rFonts w:ascii="Arial" w:hAnsi="Arial" w:cs="Arial"/>
                <w:b/>
                <w:bCs/>
                <w:sz w:val="22"/>
                <w:szCs w:val="22"/>
              </w:rPr>
              <w:t>Fecha suspensión, prorroga o adiciones</w:t>
            </w:r>
          </w:p>
        </w:tc>
        <w:tc>
          <w:tcPr>
            <w:tcW w:w="1986"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F005CBE" w14:textId="77777777" w:rsidR="001B0B01" w:rsidRPr="00206360" w:rsidRDefault="001B0B01">
            <w:pPr>
              <w:jc w:val="center"/>
              <w:rPr>
                <w:rFonts w:ascii="Arial" w:hAnsi="Arial" w:cs="Arial"/>
                <w:sz w:val="22"/>
                <w:szCs w:val="22"/>
              </w:rPr>
            </w:pPr>
            <w:r w:rsidRPr="00206360">
              <w:rPr>
                <w:rFonts w:ascii="Arial" w:hAnsi="Arial" w:cs="Arial"/>
                <w:b/>
                <w:bCs/>
                <w:sz w:val="22"/>
                <w:szCs w:val="22"/>
              </w:rPr>
              <w:t>Fecha de reinicio</w:t>
            </w:r>
          </w:p>
        </w:tc>
        <w:tc>
          <w:tcPr>
            <w:tcW w:w="3261"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5BF2C9E0" w14:textId="77777777" w:rsidR="001B0B01" w:rsidRPr="00206360" w:rsidRDefault="001B0B01">
            <w:pPr>
              <w:jc w:val="center"/>
              <w:rPr>
                <w:rFonts w:ascii="Arial" w:hAnsi="Arial" w:cs="Arial"/>
                <w:sz w:val="22"/>
                <w:szCs w:val="22"/>
              </w:rPr>
            </w:pPr>
            <w:r w:rsidRPr="00206360">
              <w:rPr>
                <w:rFonts w:ascii="Arial" w:hAnsi="Arial" w:cs="Arial"/>
                <w:b/>
                <w:bCs/>
                <w:sz w:val="22"/>
                <w:szCs w:val="22"/>
              </w:rPr>
              <w:t>Responsable</w:t>
            </w:r>
          </w:p>
        </w:tc>
      </w:tr>
      <w:tr w:rsidR="001B0B01" w:rsidRPr="00206360" w14:paraId="2CC8B75E" w14:textId="77777777" w:rsidTr="00E66B35">
        <w:trPr>
          <w:trHeight w:val="105"/>
        </w:trPr>
        <w:tc>
          <w:tcPr>
            <w:tcW w:w="9926" w:type="dxa"/>
            <w:gridSpan w:val="3"/>
            <w:tcBorders>
              <w:top w:val="single" w:sz="4" w:space="0" w:color="C0C0C0"/>
            </w:tcBorders>
            <w:tcMar>
              <w:top w:w="15" w:type="dxa"/>
              <w:left w:w="70" w:type="dxa"/>
              <w:bottom w:w="15" w:type="dxa"/>
              <w:right w:w="70" w:type="dxa"/>
            </w:tcMar>
            <w:vAlign w:val="center"/>
          </w:tcPr>
          <w:p w14:paraId="48A75F52" w14:textId="77777777" w:rsidR="001B0B01" w:rsidRDefault="001B0B01">
            <w:pPr>
              <w:jc w:val="center"/>
              <w:rPr>
                <w:rFonts w:ascii="Arial" w:hAnsi="Arial" w:cs="Arial"/>
                <w:b/>
                <w:bCs/>
                <w:sz w:val="22"/>
                <w:szCs w:val="22"/>
              </w:rPr>
            </w:pPr>
          </w:p>
          <w:p w14:paraId="5800ABB9" w14:textId="77777777" w:rsidR="001B0B01" w:rsidRPr="00206360" w:rsidRDefault="001B0B01" w:rsidP="00C924AD">
            <w:pPr>
              <w:rPr>
                <w:rFonts w:ascii="Arial" w:hAnsi="Arial" w:cs="Arial"/>
                <w:b/>
                <w:bCs/>
                <w:sz w:val="22"/>
                <w:szCs w:val="22"/>
              </w:rPr>
            </w:pPr>
          </w:p>
        </w:tc>
      </w:tr>
      <w:tr w:rsidR="001B0B01" w:rsidRPr="00206360" w14:paraId="53569288" w14:textId="77777777" w:rsidTr="00C924AD">
        <w:tblPrEx>
          <w:tblBorders>
            <w:top w:val="none" w:sz="0" w:space="0" w:color="auto"/>
            <w:left w:val="none" w:sz="0" w:space="0" w:color="auto"/>
            <w:bottom w:val="none" w:sz="0" w:space="0" w:color="auto"/>
            <w:right w:val="none" w:sz="0" w:space="0" w:color="auto"/>
          </w:tblBorders>
        </w:tblPrEx>
        <w:trPr>
          <w:trHeight w:val="393"/>
        </w:trPr>
        <w:tc>
          <w:tcPr>
            <w:tcW w:w="9926"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2B2F5EDA" w14:textId="77777777" w:rsidR="001B0B01" w:rsidRPr="00206360" w:rsidRDefault="001B0B01">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1B0B01" w:rsidRPr="00206360" w14:paraId="54171DA6" w14:textId="77777777" w:rsidTr="00C924AD">
        <w:tblPrEx>
          <w:tblBorders>
            <w:top w:val="none" w:sz="0" w:space="0" w:color="auto"/>
            <w:left w:val="none" w:sz="0" w:space="0" w:color="auto"/>
            <w:bottom w:val="none" w:sz="0" w:space="0" w:color="auto"/>
            <w:right w:val="none" w:sz="0" w:space="0" w:color="auto"/>
          </w:tblBorders>
        </w:tblPrEx>
        <w:trPr>
          <w:trHeight w:val="70"/>
        </w:trPr>
        <w:tc>
          <w:tcPr>
            <w:tcW w:w="9926"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40543B" w14:textId="77777777" w:rsidR="001B0B01" w:rsidRPr="00206360" w:rsidRDefault="001B0B01">
            <w:pPr>
              <w:ind w:right="357"/>
              <w:jc w:val="both"/>
              <w:rPr>
                <w:rFonts w:ascii="Arial" w:hAnsi="Arial" w:cs="Arial"/>
                <w:sz w:val="22"/>
                <w:szCs w:val="22"/>
              </w:rPr>
            </w:pPr>
            <w:r w:rsidRPr="00206360">
              <w:rPr>
                <w:rFonts w:ascii="Arial" w:hAnsi="Arial" w:cs="Arial"/>
                <w:sz w:val="22"/>
                <w:szCs w:val="22"/>
                <w:shd w:val="clear" w:color="auto" w:fill="FFFFFF"/>
              </w:rPr>
              <w:lastRenderedPageBreak/>
              <w:t xml:space="preserve">Las actividades se ejecutaron satisfactoriamente de conformidad con las técnicas jurídicas en contratación pública. </w:t>
            </w:r>
          </w:p>
          <w:p w14:paraId="2DEC39B2" w14:textId="77777777" w:rsidR="001B0B01" w:rsidRPr="00206360" w:rsidRDefault="001B0B01">
            <w:pPr>
              <w:ind w:right="357"/>
              <w:jc w:val="both"/>
              <w:rPr>
                <w:rFonts w:ascii="Arial" w:hAnsi="Arial" w:cs="Arial"/>
                <w:sz w:val="22"/>
                <w:szCs w:val="22"/>
              </w:rPr>
            </w:pPr>
            <w:r w:rsidRPr="00206360">
              <w:rPr>
                <w:rFonts w:ascii="Arial" w:hAnsi="Arial" w:cs="Arial"/>
                <w:sz w:val="22"/>
                <w:szCs w:val="22"/>
                <w:shd w:val="clear" w:color="auto" w:fill="FFFFFF"/>
              </w:rPr>
              <w:t> </w:t>
            </w:r>
          </w:p>
          <w:p w14:paraId="5A6E2878" w14:textId="77777777" w:rsidR="001B0B01" w:rsidRDefault="001B0B01" w:rsidP="00796C77">
            <w:pPr>
              <w:jc w:val="both"/>
              <w:rPr>
                <w:rFonts w:ascii="Arial" w:hAnsi="Arial" w:cs="Arial"/>
                <w:noProof/>
                <w:sz w:val="22"/>
                <w:szCs w:val="22"/>
              </w:rPr>
            </w:pPr>
            <w:r w:rsidRPr="000055CF">
              <w:rPr>
                <w:rFonts w:ascii="Arial" w:hAnsi="Arial" w:cs="Arial"/>
                <w:noProof/>
                <w:sz w:val="22"/>
                <w:szCs w:val="22"/>
              </w:rPr>
              <w:t>1.Gestion</w:t>
            </w:r>
            <w:r w:rsidR="002F2AC5">
              <w:rPr>
                <w:rFonts w:ascii="Arial" w:hAnsi="Arial" w:cs="Arial"/>
                <w:noProof/>
                <w:sz w:val="22"/>
                <w:szCs w:val="22"/>
              </w:rPr>
              <w:t>ar</w:t>
            </w:r>
            <w:r w:rsidRPr="000055CF">
              <w:rPr>
                <w:rFonts w:ascii="Arial" w:hAnsi="Arial" w:cs="Arial"/>
                <w:noProof/>
                <w:sz w:val="22"/>
                <w:szCs w:val="22"/>
              </w:rPr>
              <w:t xml:space="preserve"> el manejo integral de la correspondencia y documentación que se reciba o remita desde la Subsecretaría de Desarrollo Sostenible, garantizando el registro, distribución, control y archivo conforme a las disposiciones del sistema de gestión documental de la Gobernación del Valle del Cauca. 2. Brindar apoyo en la clasificación y organización de la información y los archivos físicos vinculados al desarrollo del proyecto de acuerdo con la TRD del área. 3. Cumplir y acatar las directrices, orientaciones y actividades impartidas por el supervisor del contrato, de acuerdo con el alcance, objetivos y acciones definidas en el proyecto. 4. Seguir las directrices impartidas por el supervisor con el fin de cumplir con los objetivos fijados por el Modelo Integrado de Planeación y Gestión – MIPG.</w:t>
            </w:r>
          </w:p>
          <w:p w14:paraId="4F137662" w14:textId="77777777" w:rsidR="008F6294" w:rsidRDefault="008F6294" w:rsidP="00796C77">
            <w:pPr>
              <w:jc w:val="both"/>
              <w:rPr>
                <w:rFonts w:ascii="Arial" w:hAnsi="Arial" w:cs="Arial"/>
                <w:sz w:val="22"/>
                <w:szCs w:val="22"/>
              </w:rPr>
            </w:pPr>
          </w:p>
          <w:p w14:paraId="38B171EE" w14:textId="77777777" w:rsidR="008F6294" w:rsidRDefault="008F6294" w:rsidP="008F6294">
            <w:pPr>
              <w:jc w:val="both"/>
              <w:rPr>
                <w:rFonts w:ascii="Arial" w:hAnsi="Arial" w:cs="Arial"/>
                <w:b/>
                <w:bCs/>
                <w:noProof/>
                <w:sz w:val="22"/>
                <w:szCs w:val="22"/>
              </w:rPr>
            </w:pPr>
            <w:r w:rsidRPr="008F6294">
              <w:rPr>
                <w:rFonts w:ascii="Arial" w:hAnsi="Arial" w:cs="Arial"/>
                <w:b/>
                <w:bCs/>
                <w:noProof/>
                <w:sz w:val="22"/>
                <w:szCs w:val="22"/>
              </w:rPr>
              <w:t>1.Gestionar el manejo integral de la correspondencia y documentación que se reciba o remita desde la Subsecretaría de Desarrollo Sostenible, garantizando el registro, distribución, control y archivo conforme a las disposiciones del sistema de gestión documental de la Gobernación del Valle del Cauca.</w:t>
            </w:r>
          </w:p>
          <w:p w14:paraId="0A6C999F" w14:textId="77777777" w:rsidR="006502EF" w:rsidRDefault="006502EF" w:rsidP="008F6294">
            <w:pPr>
              <w:jc w:val="both"/>
              <w:rPr>
                <w:rFonts w:ascii="Arial" w:hAnsi="Arial" w:cs="Arial"/>
                <w:b/>
                <w:bCs/>
                <w:noProof/>
                <w:sz w:val="22"/>
                <w:szCs w:val="22"/>
              </w:rPr>
            </w:pPr>
          </w:p>
          <w:p w14:paraId="034E1A4B" w14:textId="77777777" w:rsidR="00AE0AD1" w:rsidRDefault="00AE0AD1" w:rsidP="008F6294">
            <w:pPr>
              <w:jc w:val="both"/>
              <w:rPr>
                <w:rFonts w:ascii="Arial" w:hAnsi="Arial" w:cs="Arial"/>
                <w:b/>
                <w:bCs/>
                <w:noProof/>
                <w:sz w:val="22"/>
                <w:szCs w:val="22"/>
              </w:rPr>
            </w:pPr>
          </w:p>
          <w:p w14:paraId="5A264203" w14:textId="5533DFDB" w:rsidR="00EB0A05" w:rsidRPr="00D649AA" w:rsidRDefault="00EB0A05" w:rsidP="00203643">
            <w:pPr>
              <w:numPr>
                <w:ilvl w:val="0"/>
                <w:numId w:val="25"/>
              </w:numPr>
              <w:tabs>
                <w:tab w:val="left" w:pos="353"/>
              </w:tabs>
              <w:contextualSpacing/>
              <w:jc w:val="both"/>
              <w:rPr>
                <w:rFonts w:ascii="Arial" w:hAnsi="Arial" w:cs="Arial"/>
                <w:b/>
                <w:bCs/>
                <w:szCs w:val="20"/>
              </w:rPr>
            </w:pPr>
            <w:r w:rsidRPr="00D649AA">
              <w:rPr>
                <w:rFonts w:ascii="Arial" w:hAnsi="Arial" w:cs="Arial"/>
                <w:lang w:val="es-419"/>
              </w:rPr>
              <w:t xml:space="preserve">La contratista coordino la recepción, organización y revisión de los expedientes contractuales de los contratos de prestación de servicios del mes de junio para la Subsecretaría de Desarrollo Sostenible, bajo la supervisión de la </w:t>
            </w:r>
            <w:r w:rsidRPr="00D649AA">
              <w:rPr>
                <w:rFonts w:ascii="Arial" w:hAnsi="Arial" w:cs="Arial"/>
                <w:b/>
                <w:bCs/>
                <w:lang w:val="es-419"/>
              </w:rPr>
              <w:t>Ingeniera Nasly Vidales</w:t>
            </w:r>
            <w:r w:rsidRPr="00D649AA">
              <w:rPr>
                <w:rFonts w:ascii="Arial" w:hAnsi="Arial" w:cs="Arial"/>
                <w:lang w:val="es-419"/>
              </w:rPr>
              <w:t xml:space="preserve">. </w:t>
            </w:r>
          </w:p>
          <w:p w14:paraId="08BF4CED" w14:textId="78D4DCED" w:rsidR="00EB0A05" w:rsidRDefault="00EB0A05" w:rsidP="00EB0A05">
            <w:pPr>
              <w:numPr>
                <w:ilvl w:val="0"/>
                <w:numId w:val="27"/>
              </w:numPr>
              <w:spacing w:before="100" w:beforeAutospacing="1" w:after="100" w:afterAutospacing="1"/>
              <w:contextualSpacing/>
              <w:rPr>
                <w:rFonts w:ascii="Arial" w:hAnsi="Arial" w:cs="Arial"/>
                <w:lang w:val="es-ES" w:eastAsia="es-ES"/>
              </w:rPr>
            </w:pPr>
            <w:r>
              <w:rPr>
                <w:rFonts w:ascii="Arial" w:hAnsi="Arial" w:cs="Arial"/>
                <w:lang w:val="es-ES" w:eastAsia="es-ES"/>
              </w:rPr>
              <w:t xml:space="preserve">La contratista </w:t>
            </w:r>
            <w:r w:rsidRPr="00EB0A05">
              <w:rPr>
                <w:rFonts w:ascii="Arial" w:hAnsi="Arial" w:cs="Arial"/>
                <w:lang w:val="es-ES" w:eastAsia="es-ES"/>
              </w:rPr>
              <w:t>Brind</w:t>
            </w:r>
            <w:r w:rsidR="007859E7">
              <w:rPr>
                <w:rFonts w:ascii="Arial" w:hAnsi="Arial" w:cs="Arial"/>
                <w:lang w:val="es-ES" w:eastAsia="es-ES"/>
              </w:rPr>
              <w:t>ó</w:t>
            </w:r>
            <w:r w:rsidRPr="00EB0A05">
              <w:rPr>
                <w:rFonts w:ascii="Arial" w:hAnsi="Arial" w:cs="Arial"/>
                <w:lang w:val="es-ES" w:eastAsia="es-ES"/>
              </w:rPr>
              <w:t xml:space="preserve"> apoyo en la clasificación, organización y gestión de la información, tanto en archivos físicos como digitales, relacionados con el desarrollo del proyecto, aplicando la Tabla de Retención Documental (</w:t>
            </w:r>
            <w:r w:rsidR="00CC6429" w:rsidRPr="00EB0A05">
              <w:rPr>
                <w:rFonts w:ascii="Arial" w:hAnsi="Arial" w:cs="Arial"/>
                <w:lang w:val="es-ES" w:eastAsia="es-ES"/>
              </w:rPr>
              <w:t xml:space="preserve">TRD) </w:t>
            </w:r>
            <w:r w:rsidR="00CC6429">
              <w:rPr>
                <w:rFonts w:ascii="Arial" w:hAnsi="Arial" w:cs="Arial"/>
                <w:lang w:val="es-ES" w:eastAsia="es-ES"/>
              </w:rPr>
              <w:t>donde</w:t>
            </w:r>
            <w:r w:rsidR="00D649AA">
              <w:rPr>
                <w:rFonts w:ascii="Arial" w:hAnsi="Arial" w:cs="Arial"/>
                <w:lang w:val="es-ES" w:eastAsia="es-ES"/>
              </w:rPr>
              <w:t xml:space="preserve"> se fortaleció </w:t>
            </w:r>
            <w:r w:rsidR="00D649AA" w:rsidRPr="00EB0A05">
              <w:rPr>
                <w:rFonts w:ascii="Arial" w:hAnsi="Arial" w:cs="Arial"/>
                <w:lang w:val="es-ES" w:eastAsia="es-ES"/>
              </w:rPr>
              <w:t>fortaleció la trazabilidad y el control de la información, optimizó los procesos de consulta</w:t>
            </w:r>
            <w:r w:rsidR="00D649AA">
              <w:rPr>
                <w:rFonts w:ascii="Arial" w:hAnsi="Arial" w:cs="Arial"/>
                <w:lang w:val="es-ES" w:eastAsia="es-ES"/>
              </w:rPr>
              <w:t xml:space="preserve"> </w:t>
            </w:r>
            <w:r w:rsidRPr="00EB0A05">
              <w:rPr>
                <w:rFonts w:ascii="Arial" w:hAnsi="Arial" w:cs="Arial"/>
                <w:lang w:val="es-ES" w:eastAsia="es-ES"/>
              </w:rPr>
              <w:t>del área y los lineamientos archivísticos institucionales. Subsecretaría de Desarrollo Sostenible.</w:t>
            </w:r>
          </w:p>
          <w:p w14:paraId="50AE76CD" w14:textId="4FB2CF51" w:rsidR="00CC6429" w:rsidRPr="00CC6429" w:rsidRDefault="00CC6429" w:rsidP="00CC6429">
            <w:pPr>
              <w:pStyle w:val="NormalWeb"/>
              <w:numPr>
                <w:ilvl w:val="0"/>
                <w:numId w:val="27"/>
              </w:numPr>
              <w:jc w:val="both"/>
              <w:rPr>
                <w:rFonts w:ascii="Arial" w:hAnsi="Arial" w:cs="Arial"/>
              </w:rPr>
            </w:pPr>
            <w:r w:rsidRPr="00CC6429">
              <w:rPr>
                <w:rFonts w:ascii="Arial" w:hAnsi="Arial" w:cs="Arial"/>
              </w:rPr>
              <w:t>Durante marzo de 2026, la contratista gestionó la correspondencia interna y externa de la Subsecretaría de Desarrollo Sostenible, incluyendo su recepción, clasificación, distribución, radicación y registro en la Ventanilla Única de la Gobernación. Esta labor se realizó conforme a los lineamientos institucionales, garantizando la trazabilidad de la información y la eficiencia en los tiempos de respuesta.</w:t>
            </w:r>
          </w:p>
          <w:p w14:paraId="4188E5F0" w14:textId="77777777" w:rsidR="00CC6429" w:rsidRPr="00EB0A05" w:rsidRDefault="00CC6429" w:rsidP="00CC6429">
            <w:pPr>
              <w:spacing w:before="100" w:beforeAutospacing="1" w:after="100" w:afterAutospacing="1"/>
              <w:ind w:left="720"/>
              <w:contextualSpacing/>
              <w:rPr>
                <w:rFonts w:ascii="Arial" w:hAnsi="Arial" w:cs="Arial"/>
                <w:lang w:val="es-ES" w:eastAsia="es-ES"/>
              </w:rPr>
            </w:pPr>
          </w:p>
          <w:p w14:paraId="2DF6DFCA" w14:textId="77777777" w:rsidR="00EB0A05" w:rsidRPr="00EB0A05" w:rsidRDefault="00EB0A05" w:rsidP="00EB0A05">
            <w:pPr>
              <w:spacing w:line="276" w:lineRule="auto"/>
              <w:rPr>
                <w:rFonts w:ascii="Arial" w:hAnsi="Arial" w:cs="Arial"/>
              </w:rPr>
            </w:pPr>
            <w:r w:rsidRPr="00EB0A05">
              <w:rPr>
                <w:rFonts w:ascii="Arial" w:hAnsi="Arial" w:cs="Arial"/>
                <w:noProof/>
                <w:lang w:eastAsia="es-ES"/>
              </w:rPr>
              <w:t xml:space="preserve"> </w:t>
            </w:r>
            <w:r w:rsidRPr="00EB0A05">
              <w:rPr>
                <w:rFonts w:ascii="Arial" w:hAnsi="Arial" w:cs="Arial"/>
                <w:noProof/>
                <w:lang w:val="es-ES" w:eastAsia="es-ES"/>
              </w:rPr>
              <w:t xml:space="preserve">    </w:t>
            </w:r>
          </w:p>
          <w:p w14:paraId="394A6286" w14:textId="77777777" w:rsidR="008F6294" w:rsidRDefault="008F6294" w:rsidP="008F6294">
            <w:pPr>
              <w:jc w:val="both"/>
              <w:rPr>
                <w:rFonts w:ascii="Arial" w:hAnsi="Arial" w:cs="Arial"/>
                <w:b/>
                <w:bCs/>
                <w:noProof/>
                <w:sz w:val="22"/>
                <w:szCs w:val="22"/>
              </w:rPr>
            </w:pPr>
            <w:r w:rsidRPr="008F6294">
              <w:rPr>
                <w:rFonts w:ascii="Arial" w:hAnsi="Arial" w:cs="Arial"/>
                <w:b/>
                <w:bCs/>
                <w:noProof/>
                <w:sz w:val="22"/>
                <w:szCs w:val="22"/>
              </w:rPr>
              <w:t>2. Brindar apoyo en la clasificación y organización de la información y los archivos físicos vinculados al desarrollo del proyecto de acuerdo con la TRD del área.</w:t>
            </w:r>
          </w:p>
          <w:p w14:paraId="27EB4CCB" w14:textId="2AF51FA8" w:rsidR="00EB0A05" w:rsidRPr="00CC6429" w:rsidRDefault="00EB0A05" w:rsidP="002A1CE6">
            <w:pPr>
              <w:numPr>
                <w:ilvl w:val="0"/>
                <w:numId w:val="26"/>
              </w:numPr>
              <w:spacing w:before="100" w:beforeAutospacing="1" w:after="100" w:afterAutospacing="1"/>
              <w:contextualSpacing/>
              <w:jc w:val="both"/>
              <w:rPr>
                <w:rFonts w:ascii="Arial" w:hAnsi="Arial" w:cs="Arial"/>
                <w:lang w:eastAsia="es-CO"/>
              </w:rPr>
            </w:pPr>
            <w:r w:rsidRPr="00CC6429">
              <w:rPr>
                <w:rFonts w:ascii="Arial" w:hAnsi="Arial" w:cs="Arial"/>
                <w:lang w:val="es-419"/>
              </w:rPr>
              <w:t xml:space="preserve">La contratista Realizó la organización y el archivo de la documentación remitida por los enlaces responsables de los informes relacionados con las actividades de cada programa adscrito a la Subsecretaría de Desarrollo Sostenible. </w:t>
            </w:r>
            <w:r w:rsidRPr="00CC6429">
              <w:rPr>
                <w:rFonts w:ascii="Arial" w:hAnsi="Arial" w:cs="Arial"/>
                <w:lang w:eastAsia="es-CO"/>
              </w:rPr>
              <w:t>climático a nivel departamental.</w:t>
            </w:r>
          </w:p>
          <w:p w14:paraId="08EDBDC6" w14:textId="77777777" w:rsidR="00EB0A05" w:rsidRDefault="00EB0A05" w:rsidP="00EB0A05">
            <w:pPr>
              <w:spacing w:before="100" w:beforeAutospacing="1" w:after="100" w:afterAutospacing="1"/>
              <w:ind w:left="1080"/>
              <w:contextualSpacing/>
              <w:jc w:val="both"/>
              <w:rPr>
                <w:rFonts w:ascii="Arial" w:hAnsi="Arial" w:cs="Arial"/>
                <w:lang w:eastAsia="es-CO"/>
              </w:rPr>
            </w:pPr>
            <w:r w:rsidRPr="00EB0A05">
              <w:rPr>
                <w:rFonts w:ascii="Arial" w:hAnsi="Arial" w:cs="Arial"/>
                <w:lang w:eastAsia="es-CO"/>
              </w:rPr>
              <w:t xml:space="preserve"> Esta actividad se desarrolló siguiendo criterios de orden, sistematicidad y control documental, contribuyendo a la adecuada gestión de la información, la </w:t>
            </w:r>
            <w:r w:rsidRPr="00EB0A05">
              <w:rPr>
                <w:rFonts w:ascii="Arial" w:hAnsi="Arial" w:cs="Arial"/>
                <w:lang w:eastAsia="es-CO"/>
              </w:rPr>
              <w:lastRenderedPageBreak/>
              <w:t>trazabilidad de los procesos y el fortalecimiento del soporte técnico y administrativo de la dependencia.</w:t>
            </w:r>
          </w:p>
          <w:p w14:paraId="68217936" w14:textId="77777777" w:rsidR="00CC6429" w:rsidRPr="00EB0A05" w:rsidRDefault="00CC6429" w:rsidP="00EB0A05">
            <w:pPr>
              <w:spacing w:before="100" w:beforeAutospacing="1" w:after="100" w:afterAutospacing="1"/>
              <w:ind w:left="1080"/>
              <w:contextualSpacing/>
              <w:jc w:val="both"/>
              <w:rPr>
                <w:rFonts w:ascii="Arial" w:hAnsi="Arial" w:cs="Arial"/>
                <w:noProof/>
              </w:rPr>
            </w:pPr>
          </w:p>
          <w:p w14:paraId="239606FC" w14:textId="204F73DA" w:rsidR="00EB0A05" w:rsidRPr="00CC6429" w:rsidRDefault="00CC6429" w:rsidP="00CC6429">
            <w:pPr>
              <w:pStyle w:val="Prrafodelista"/>
              <w:numPr>
                <w:ilvl w:val="0"/>
                <w:numId w:val="26"/>
              </w:numPr>
              <w:spacing w:before="100" w:beforeAutospacing="1" w:after="100" w:afterAutospacing="1"/>
              <w:jc w:val="both"/>
              <w:rPr>
                <w:rFonts w:ascii="Arial" w:hAnsi="Arial" w:cs="Arial"/>
                <w:lang w:eastAsia="es-CO"/>
              </w:rPr>
            </w:pPr>
            <w:r w:rsidRPr="00CC6429">
              <w:rPr>
                <w:rFonts w:ascii="Arial" w:hAnsi="Arial" w:cs="Arial"/>
              </w:rPr>
              <w:t>Durante abril de 2026, la contratista apoyó la clasificación, organización y archivo de carpetas correspondientes a los programas de la Subsecretaría de Desarrollo Sostenible, asegurando el cumplimiento de los lineamientos de gestión documental y facilitando el acceso a la información.</w:t>
            </w:r>
          </w:p>
          <w:p w14:paraId="0E430799" w14:textId="77777777" w:rsidR="00EB0A05" w:rsidRPr="00EB0A05" w:rsidRDefault="00EB0A05" w:rsidP="00EB0A05">
            <w:pPr>
              <w:ind w:left="720"/>
              <w:contextualSpacing/>
              <w:jc w:val="both"/>
              <w:rPr>
                <w:rFonts w:ascii="Arial" w:hAnsi="Arial" w:cs="Arial"/>
              </w:rPr>
            </w:pPr>
          </w:p>
          <w:p w14:paraId="3C872610" w14:textId="12BB0861" w:rsidR="00EB0A05" w:rsidRDefault="00EB0A05" w:rsidP="00EB0A05">
            <w:pPr>
              <w:numPr>
                <w:ilvl w:val="0"/>
                <w:numId w:val="26"/>
              </w:numPr>
              <w:spacing w:before="100" w:beforeAutospacing="1" w:after="100" w:afterAutospacing="1"/>
              <w:contextualSpacing/>
              <w:jc w:val="both"/>
              <w:rPr>
                <w:rFonts w:ascii="Arial" w:hAnsi="Arial" w:cs="Arial"/>
                <w:lang w:eastAsia="es-CO"/>
              </w:rPr>
            </w:pPr>
            <w:r>
              <w:rPr>
                <w:rFonts w:ascii="Arial" w:hAnsi="Arial" w:cs="Arial"/>
                <w:lang w:eastAsia="es-CO"/>
              </w:rPr>
              <w:t xml:space="preserve"> La contratista </w:t>
            </w:r>
            <w:r w:rsidRPr="00EB0A05">
              <w:rPr>
                <w:rFonts w:ascii="Arial" w:hAnsi="Arial" w:cs="Arial"/>
                <w:lang w:eastAsia="es-CO"/>
              </w:rPr>
              <w:t>Reali</w:t>
            </w:r>
            <w:r>
              <w:rPr>
                <w:rFonts w:ascii="Arial" w:hAnsi="Arial" w:cs="Arial"/>
                <w:lang w:eastAsia="es-CO"/>
              </w:rPr>
              <w:t>zó</w:t>
            </w:r>
            <w:r w:rsidRPr="00EB0A05">
              <w:rPr>
                <w:rFonts w:ascii="Arial" w:hAnsi="Arial" w:cs="Arial"/>
                <w:lang w:eastAsia="es-CO"/>
              </w:rPr>
              <w:t xml:space="preserve"> la organización y depuración de las carpetas correspondientes a los contratistas bajo la supervisión de la ingeniera Nasly Vidales, con el propósito de garantizar su adecuada estructuración y posterior revisión. Este proceso incluyó la verificación detallada del contenido documental, asegurando su coherencia, integridad y correspondencia con las actividades ejecutadas durante la vigencia del año 2025.</w:t>
            </w:r>
          </w:p>
          <w:p w14:paraId="5CE90BC6" w14:textId="77777777" w:rsidR="00CC6429" w:rsidRPr="00EB0A05" w:rsidRDefault="00CC6429" w:rsidP="00CC6429">
            <w:pPr>
              <w:spacing w:before="100" w:beforeAutospacing="1" w:after="100" w:afterAutospacing="1"/>
              <w:contextualSpacing/>
              <w:jc w:val="both"/>
              <w:rPr>
                <w:rFonts w:ascii="Arial" w:hAnsi="Arial" w:cs="Arial"/>
                <w:lang w:eastAsia="es-CO"/>
              </w:rPr>
            </w:pPr>
          </w:p>
          <w:p w14:paraId="317F0483" w14:textId="3B6B22AE" w:rsidR="008F6294" w:rsidRDefault="008F6294" w:rsidP="008F6294">
            <w:pPr>
              <w:jc w:val="both"/>
              <w:rPr>
                <w:rFonts w:ascii="Arial" w:hAnsi="Arial" w:cs="Arial"/>
                <w:b/>
                <w:bCs/>
                <w:noProof/>
                <w:sz w:val="22"/>
                <w:szCs w:val="22"/>
              </w:rPr>
            </w:pPr>
            <w:r w:rsidRPr="008F6294">
              <w:rPr>
                <w:rFonts w:ascii="Arial" w:hAnsi="Arial" w:cs="Arial"/>
                <w:b/>
                <w:bCs/>
                <w:noProof/>
                <w:sz w:val="22"/>
                <w:szCs w:val="22"/>
              </w:rPr>
              <w:t>3. Cumplir y acatar las directrices, orientaciones y actividades impartidas por el supervisor del contrato, de acuerdo con el alcance, objetivos y acciones definidas en el proyecto.</w:t>
            </w:r>
          </w:p>
          <w:p w14:paraId="33E0E1C1" w14:textId="14AC1936" w:rsidR="00EB0A05" w:rsidRPr="00CC6429" w:rsidRDefault="00CC6429" w:rsidP="00CC6429">
            <w:pPr>
              <w:pStyle w:val="NormalWeb"/>
              <w:numPr>
                <w:ilvl w:val="0"/>
                <w:numId w:val="34"/>
              </w:numPr>
              <w:rPr>
                <w:rFonts w:ascii="Arial" w:hAnsi="Arial" w:cs="Arial"/>
              </w:rPr>
            </w:pPr>
            <w:r w:rsidRPr="00CC6429">
              <w:rPr>
                <w:rFonts w:ascii="Arial" w:hAnsi="Arial" w:cs="Arial"/>
              </w:rPr>
              <w:t>La contratista participó activamente en la capacitación sobre el Sistema de Gestión de Documentos Electrónicos de Archivo (SGDEA), fortaleciendo sus competencias en el manejo automatizado de expedientes, organización documental y cumplimiento de los lineamientos normativos vigentes. Esta formación contribuye directamente a la mejora en la eficiencia, trazabilidad y seguridad de la información institucional. De igual manera, participó en el evento de rendición de cuentas de la Gobernación del Valle del Cauca correspondiente a la vigencia 2025, evidenciando interés y compromiso con el conocimiento de los resultados institucionales y el contexto de la gestión pública. Estas actividades aportan al fortalecimiento de sus capacidades técnicas y al adecuado desarrollo de sus funciones dentro de la Subsecretaría de Desarrollo Sostenible.</w:t>
            </w:r>
          </w:p>
          <w:p w14:paraId="55417D42" w14:textId="192C74A6" w:rsidR="00EB0A05" w:rsidRPr="00EB0A05" w:rsidRDefault="00997676" w:rsidP="00EB0A05">
            <w:pPr>
              <w:numPr>
                <w:ilvl w:val="0"/>
                <w:numId w:val="26"/>
              </w:numPr>
              <w:shd w:val="clear" w:color="auto" w:fill="FFFFFF" w:themeFill="background1"/>
              <w:spacing w:before="100" w:beforeAutospacing="1" w:after="100" w:afterAutospacing="1"/>
              <w:jc w:val="both"/>
              <w:rPr>
                <w:rFonts w:ascii="Arial" w:eastAsiaTheme="minorEastAsia" w:hAnsi="Arial" w:cs="Arial"/>
                <w:color w:val="0A0A0A"/>
                <w:shd w:val="clear" w:color="auto" w:fill="F0F2F5"/>
                <w:lang w:eastAsia="es-CO"/>
              </w:rPr>
            </w:pPr>
            <w:r>
              <w:rPr>
                <w:rFonts w:ascii="Arial" w:eastAsiaTheme="minorEastAsia" w:hAnsi="Arial" w:cs="Arial"/>
                <w:noProof/>
                <w:lang w:eastAsia="es-CO"/>
              </w:rPr>
              <w:t>La contratista a</w:t>
            </w:r>
            <w:r w:rsidR="00EB0A05" w:rsidRPr="00EB0A05">
              <w:rPr>
                <w:rFonts w:ascii="Arial" w:eastAsiaTheme="minorEastAsia" w:hAnsi="Arial" w:cs="Arial"/>
                <w:noProof/>
                <w:lang w:eastAsia="es-CO"/>
              </w:rPr>
              <w:t>sisti</w:t>
            </w:r>
            <w:r>
              <w:rPr>
                <w:rFonts w:ascii="Arial" w:eastAsiaTheme="minorEastAsia" w:hAnsi="Arial" w:cs="Arial"/>
                <w:noProof/>
                <w:lang w:eastAsia="es-CO"/>
              </w:rPr>
              <w:t>ó</w:t>
            </w:r>
            <w:r w:rsidR="00EB0A05" w:rsidRPr="00EB0A05">
              <w:rPr>
                <w:rFonts w:ascii="Arial" w:eastAsiaTheme="minorEastAsia" w:hAnsi="Arial" w:cs="Arial"/>
                <w:noProof/>
                <w:lang w:eastAsia="es-CO"/>
              </w:rPr>
              <w:t xml:space="preserve"> y Acompañ</w:t>
            </w:r>
            <w:r>
              <w:rPr>
                <w:rFonts w:ascii="Arial" w:eastAsiaTheme="minorEastAsia" w:hAnsi="Arial" w:cs="Arial"/>
                <w:noProof/>
                <w:lang w:eastAsia="es-CO"/>
              </w:rPr>
              <w:t>o</w:t>
            </w:r>
            <w:r w:rsidR="00EB0A05" w:rsidRPr="00EB0A05">
              <w:rPr>
                <w:rFonts w:ascii="Arial" w:eastAsiaTheme="minorEastAsia" w:hAnsi="Arial" w:cs="Arial"/>
                <w:noProof/>
                <w:lang w:eastAsia="es-CO"/>
              </w:rPr>
              <w:t xml:space="preserve">  en la 9 reunion de la mesa interintitucional de intervencion de la cuenca  yumbo arroyohondo donde se reafirma el trabajo articulado entre instituciones para fortalecer la proteccion y restauracion de este iportante territorio</w:t>
            </w:r>
          </w:p>
          <w:p w14:paraId="70DCE78F" w14:textId="1B835BB5" w:rsidR="00D4410D" w:rsidRPr="00D4410D" w:rsidRDefault="00EB0A05" w:rsidP="00EB0A05">
            <w:pPr>
              <w:pStyle w:val="Prrafodelista"/>
              <w:shd w:val="clear" w:color="auto" w:fill="FFFFFF"/>
              <w:spacing w:line="360" w:lineRule="atLeast"/>
              <w:rPr>
                <w:rFonts w:ascii="Arial" w:hAnsi="Arial" w:cs="Arial"/>
              </w:rPr>
            </w:pPr>
            <w:r w:rsidRPr="00EB0A05">
              <w:rPr>
                <w:rFonts w:ascii="Arial" w:hAnsi="Arial" w:cs="Arial"/>
                <w:noProof/>
                <w:lang w:val="es-419"/>
              </w:rPr>
              <w:t>Durante la jornada se sensibilizo la ruta hacia la des</w:t>
            </w:r>
            <w:r w:rsidR="007859E7">
              <w:rPr>
                <w:rFonts w:ascii="Arial" w:hAnsi="Arial" w:cs="Arial"/>
                <w:noProof/>
                <w:lang w:val="es-419"/>
              </w:rPr>
              <w:t>c</w:t>
            </w:r>
            <w:r w:rsidRPr="00EB0A05">
              <w:rPr>
                <w:rFonts w:ascii="Arial" w:hAnsi="Arial" w:cs="Arial"/>
                <w:noProof/>
                <w:lang w:val="es-419"/>
              </w:rPr>
              <w:t>acarbonizacion del valle del cauca donde 17 e</w:t>
            </w:r>
            <w:r w:rsidR="007859E7">
              <w:rPr>
                <w:rFonts w:ascii="Arial" w:hAnsi="Arial" w:cs="Arial"/>
                <w:noProof/>
                <w:lang w:val="es-419"/>
              </w:rPr>
              <w:t>m</w:t>
            </w:r>
            <w:r w:rsidRPr="00EB0A05">
              <w:rPr>
                <w:rFonts w:ascii="Arial" w:hAnsi="Arial" w:cs="Arial"/>
                <w:noProof/>
                <w:lang w:val="es-419"/>
              </w:rPr>
              <w:t>presas de yumbo lograro reducir cerca del 50%de sus emisiones de carbono. Tambien se adeklanro y se avanzo en la implementacion de la ley 2173 de 202</w:t>
            </w:r>
            <w:r w:rsidR="007859E7">
              <w:rPr>
                <w:rFonts w:ascii="Arial" w:hAnsi="Arial" w:cs="Arial"/>
                <w:noProof/>
                <w:lang w:val="es-419"/>
              </w:rPr>
              <w:t>1</w:t>
            </w:r>
            <w:r w:rsidRPr="00EB0A05">
              <w:rPr>
                <w:rFonts w:ascii="Arial" w:hAnsi="Arial" w:cs="Arial"/>
                <w:noProof/>
                <w:lang w:val="es-419"/>
              </w:rPr>
              <w:t xml:space="preserve"> </w:t>
            </w:r>
            <w:r w:rsidR="007859E7">
              <w:rPr>
                <w:rFonts w:ascii="Arial" w:hAnsi="Arial" w:cs="Arial"/>
                <w:noProof/>
                <w:lang w:val="es-419"/>
              </w:rPr>
              <w:t>(</w:t>
            </w:r>
            <w:r w:rsidRPr="00EB0A05">
              <w:rPr>
                <w:rFonts w:ascii="Arial" w:hAnsi="Arial" w:cs="Arial"/>
                <w:noProof/>
                <w:lang w:val="es-419"/>
              </w:rPr>
              <w:t>areas de vida</w:t>
            </w:r>
            <w:r w:rsidR="007859E7">
              <w:rPr>
                <w:rFonts w:ascii="Arial" w:hAnsi="Arial" w:cs="Arial"/>
                <w:noProof/>
                <w:lang w:val="es-419"/>
              </w:rPr>
              <w:t>)</w:t>
            </w:r>
            <w:r w:rsidRPr="00EB0A05">
              <w:rPr>
                <w:rFonts w:ascii="Arial" w:hAnsi="Arial" w:cs="Arial"/>
                <w:noProof/>
                <w:lang w:val="es-419"/>
              </w:rPr>
              <w:t xml:space="preserve"> que impulsa procesos de siembra de arboles y restauracion ecologica en la cuenca</w:t>
            </w:r>
          </w:p>
          <w:p w14:paraId="65AC4E36" w14:textId="77777777" w:rsidR="008F6294" w:rsidRDefault="00DE3E25" w:rsidP="002F2AC5">
            <w:pPr>
              <w:rPr>
                <w:rFonts w:ascii="Arial" w:hAnsi="Arial" w:cs="Arial"/>
                <w:b/>
                <w:bCs/>
                <w:noProof/>
                <w:sz w:val="22"/>
                <w:szCs w:val="22"/>
              </w:rPr>
            </w:pPr>
            <w:r w:rsidRPr="00DE3E25">
              <w:rPr>
                <w:rFonts w:ascii="Arial" w:eastAsiaTheme="minorEastAsia" w:hAnsi="Arial" w:cs="Arial"/>
                <w:lang w:eastAsia="es-CO"/>
              </w:rPr>
              <w:lastRenderedPageBreak/>
              <w:t xml:space="preserve"> </w:t>
            </w:r>
            <w:r w:rsidR="008F6294" w:rsidRPr="008F6294">
              <w:rPr>
                <w:rFonts w:ascii="Arial" w:hAnsi="Arial" w:cs="Arial"/>
                <w:b/>
                <w:bCs/>
                <w:noProof/>
                <w:sz w:val="22"/>
                <w:szCs w:val="22"/>
              </w:rPr>
              <w:t>4. Seguir las directrices impartidas por el supervisor con el fin de cumplir con los objetivos fijados por el Modelo Integrado de Planeación y Gestión – MIPG.</w:t>
            </w:r>
          </w:p>
          <w:p w14:paraId="27FC1C46" w14:textId="477D46BF" w:rsidR="00EB0A05" w:rsidRPr="00EB0A05" w:rsidRDefault="00997676" w:rsidP="00997676">
            <w:pPr>
              <w:numPr>
                <w:ilvl w:val="0"/>
                <w:numId w:val="28"/>
              </w:numPr>
              <w:spacing w:before="100" w:beforeAutospacing="1" w:after="100" w:afterAutospacing="1"/>
              <w:contextualSpacing/>
              <w:jc w:val="both"/>
              <w:rPr>
                <w:rFonts w:ascii="Arial" w:hAnsi="Arial" w:cs="Arial"/>
                <w:lang w:val="es-419" w:eastAsia="es-ES"/>
              </w:rPr>
            </w:pPr>
            <w:r>
              <w:rPr>
                <w:rFonts w:ascii="Arial" w:hAnsi="Arial" w:cs="Arial"/>
                <w:lang w:val="es-419" w:eastAsia="es-ES"/>
              </w:rPr>
              <w:t xml:space="preserve">La contratista </w:t>
            </w:r>
            <w:r w:rsidR="00EB0A05" w:rsidRPr="00EB0A05">
              <w:rPr>
                <w:rFonts w:ascii="Arial" w:hAnsi="Arial" w:cs="Arial"/>
                <w:lang w:val="es-419" w:eastAsia="es-ES"/>
              </w:rPr>
              <w:t>Particip</w:t>
            </w:r>
            <w:r>
              <w:rPr>
                <w:rFonts w:ascii="Arial" w:hAnsi="Arial" w:cs="Arial"/>
                <w:lang w:val="es-419" w:eastAsia="es-ES"/>
              </w:rPr>
              <w:t>ó</w:t>
            </w:r>
            <w:r w:rsidR="00EB0A05" w:rsidRPr="00EB0A05">
              <w:rPr>
                <w:rFonts w:ascii="Arial" w:hAnsi="Arial" w:cs="Arial"/>
                <w:lang w:val="es-419" w:eastAsia="es-ES"/>
              </w:rPr>
              <w:t xml:space="preserve"> en la capacitación virtual liderada por el ingeniero José Sandoval, encargado del proceso de capacitaciones de la Secretaría de Ambiente y Desarrollo Sostenible. La actividad tuvo como propósito fortalecer el </w:t>
            </w:r>
            <w:r w:rsidR="00EB0A05" w:rsidRPr="00EB0A05">
              <w:rPr>
                <w:rFonts w:ascii="Arial" w:hAnsi="Arial" w:cs="Arial"/>
                <w:b/>
                <w:bCs/>
                <w:lang w:val="es-419" w:eastAsia="es-ES"/>
              </w:rPr>
              <w:t>sentido de pertenencia</w:t>
            </w:r>
            <w:r w:rsidR="00EB0A05" w:rsidRPr="00EB0A05">
              <w:rPr>
                <w:rFonts w:ascii="Arial" w:hAnsi="Arial" w:cs="Arial"/>
                <w:lang w:val="es-419" w:eastAsia="es-ES"/>
              </w:rPr>
              <w:t>, entendido como el compromiso genuino de los integrantes con la entidad, fomentando la identidad institucional, el respeto por lo público y la construcción de un entorno laboral inclusivo.</w:t>
            </w:r>
          </w:p>
          <w:p w14:paraId="0DD581A0" w14:textId="77777777" w:rsidR="00EB0A05" w:rsidRPr="00EB0A05" w:rsidRDefault="00EB0A05" w:rsidP="00997676">
            <w:pPr>
              <w:spacing w:before="100" w:beforeAutospacing="1" w:after="100" w:afterAutospacing="1"/>
              <w:ind w:left="720"/>
              <w:contextualSpacing/>
              <w:jc w:val="both"/>
              <w:rPr>
                <w:rFonts w:ascii="Arial" w:hAnsi="Arial" w:cs="Arial"/>
                <w:lang w:val="es-419" w:eastAsia="es-ES"/>
              </w:rPr>
            </w:pPr>
          </w:p>
          <w:p w14:paraId="0F36CF7E" w14:textId="77777777" w:rsidR="00EB0A05" w:rsidRPr="00EB0A05" w:rsidRDefault="00EB0A05" w:rsidP="00EB0A05">
            <w:pPr>
              <w:numPr>
                <w:ilvl w:val="0"/>
                <w:numId w:val="31"/>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Mayor compromiso y responsabilidad en el cumplimiento de funciones. </w:t>
            </w:r>
          </w:p>
          <w:p w14:paraId="44C2BAE9" w14:textId="77777777" w:rsidR="00EB0A05" w:rsidRPr="00EB0A05" w:rsidRDefault="00EB0A05" w:rsidP="00EB0A05">
            <w:pPr>
              <w:numPr>
                <w:ilvl w:val="0"/>
                <w:numId w:val="31"/>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Fortalecimiento de la cultura institucional y de los valores éticos. </w:t>
            </w:r>
          </w:p>
          <w:p w14:paraId="7D8967F0" w14:textId="77777777" w:rsidR="00EB0A05" w:rsidRPr="00EB0A05" w:rsidRDefault="00EB0A05" w:rsidP="00EB0A05">
            <w:pPr>
              <w:numPr>
                <w:ilvl w:val="0"/>
                <w:numId w:val="31"/>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Mejora en la comunicación y el trabajo en equipo, con reconocimiento de la diversidad de aportes. </w:t>
            </w:r>
          </w:p>
          <w:p w14:paraId="2E18AB24" w14:textId="0D8EBD4C" w:rsidR="00EB0A05" w:rsidRPr="00EB0A05" w:rsidRDefault="00EB0A05" w:rsidP="00997676">
            <w:pPr>
              <w:numPr>
                <w:ilvl w:val="0"/>
                <w:numId w:val="31"/>
              </w:numPr>
              <w:spacing w:before="100" w:beforeAutospacing="1" w:after="100" w:afterAutospacing="1"/>
              <w:rPr>
                <w:rFonts w:ascii="Arial" w:hAnsi="Arial" w:cs="Arial"/>
                <w:lang w:val="es-419" w:eastAsia="es-ES"/>
              </w:rPr>
            </w:pPr>
            <w:r w:rsidRPr="00EB0A05">
              <w:rPr>
                <w:rFonts w:ascii="Arial" w:hAnsi="Arial" w:cs="Arial"/>
                <w:lang w:val="es-419" w:eastAsia="es-ES"/>
              </w:rPr>
              <w:t>Contribución a una gestión pública más eficiente y transparente, donde cada integrante reconoce su rol y voz en la toma de decisiones.</w:t>
            </w:r>
            <w:r w:rsidRPr="00EB0A05">
              <w:rPr>
                <w:rFonts w:ascii="Arial" w:eastAsiaTheme="minorEastAsia" w:hAnsi="Arial" w:cs="Arial"/>
                <w:noProof/>
                <w:lang w:val="es-ES" w:eastAsia="es-ES"/>
              </w:rPr>
              <w:t xml:space="preserve"> </w:t>
            </w:r>
          </w:p>
          <w:p w14:paraId="036A3CCE" w14:textId="5DE583F0" w:rsidR="00EB0A05" w:rsidRPr="00EB0A05" w:rsidRDefault="00EB0A05" w:rsidP="00EB0A05">
            <w:pPr>
              <w:numPr>
                <w:ilvl w:val="0"/>
                <w:numId w:val="28"/>
              </w:numPr>
              <w:spacing w:before="100" w:beforeAutospacing="1" w:after="100" w:afterAutospacing="1"/>
              <w:rPr>
                <w:rFonts w:ascii="Arial" w:eastAsiaTheme="minorEastAsia" w:hAnsi="Arial" w:cs="Arial"/>
                <w:lang w:val="es-ES" w:eastAsia="es-ES"/>
              </w:rPr>
            </w:pPr>
            <w:r w:rsidRPr="00EB0A05">
              <w:rPr>
                <w:rFonts w:ascii="Arial" w:eastAsiaTheme="minorEastAsia" w:hAnsi="Arial" w:cs="Arial"/>
                <w:lang w:val="es-ES" w:eastAsia="es-ES"/>
              </w:rPr>
              <w:t>Particip</w:t>
            </w:r>
            <w:r w:rsidR="007859E7">
              <w:rPr>
                <w:rFonts w:ascii="Arial" w:eastAsiaTheme="minorEastAsia" w:hAnsi="Arial" w:cs="Arial"/>
                <w:lang w:val="es-ES" w:eastAsia="es-ES"/>
              </w:rPr>
              <w:t>ó</w:t>
            </w:r>
            <w:r w:rsidRPr="00EB0A05">
              <w:rPr>
                <w:rFonts w:ascii="Arial" w:eastAsiaTheme="minorEastAsia" w:hAnsi="Arial" w:cs="Arial"/>
                <w:lang w:val="es-ES" w:eastAsia="es-ES"/>
              </w:rPr>
              <w:t xml:space="preserve"> en la capacitación sobre </w:t>
            </w:r>
            <w:r w:rsidRPr="00EB0A05">
              <w:rPr>
                <w:rFonts w:ascii="Arial" w:eastAsiaTheme="minorEastAsia" w:hAnsi="Arial" w:cs="Arial"/>
                <w:b/>
                <w:bCs/>
                <w:lang w:val="es-ES" w:eastAsia="es-ES"/>
              </w:rPr>
              <w:t>inclusión laboral</w:t>
            </w:r>
            <w:r w:rsidRPr="00EB0A05">
              <w:rPr>
                <w:rFonts w:ascii="Arial" w:eastAsiaTheme="minorEastAsia" w:hAnsi="Arial" w:cs="Arial"/>
                <w:lang w:val="es-ES" w:eastAsia="es-ES"/>
              </w:rPr>
              <w:t>, diseñada para promover un entorno de trabajo equitativo, respetuoso y accesible para todas las personas, independientemente de sus características personales, habilidades o condiciones. La actividad formativa tuvo como objetivo sensibilizar al personal sobre la importancia de la diversidad, la equidad y la no discriminación en el entorno laboral, fortaleciendo competencias para la gestión inclusiva y el trabajo colaborativo.</w:t>
            </w:r>
          </w:p>
          <w:p w14:paraId="3B8F2F91" w14:textId="77777777" w:rsidR="00EB0A05" w:rsidRPr="00EB0A05" w:rsidRDefault="00EB0A05" w:rsidP="00EB0A05">
            <w:pPr>
              <w:numPr>
                <w:ilvl w:val="0"/>
                <w:numId w:val="32"/>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Consolidación de una cultura organizacional inclusiva y respetuosa de la diversidad. </w:t>
            </w:r>
          </w:p>
          <w:p w14:paraId="7F20AF74" w14:textId="77777777" w:rsidR="00EB0A05" w:rsidRPr="00EB0A05" w:rsidRDefault="00EB0A05" w:rsidP="00EB0A05">
            <w:pPr>
              <w:numPr>
                <w:ilvl w:val="0"/>
                <w:numId w:val="32"/>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Mayor participación y bienestar de todos los colaboradores, fortaleciendo el sentido de pertenencia. </w:t>
            </w:r>
          </w:p>
          <w:p w14:paraId="23F7F6EB" w14:textId="77777777" w:rsidR="00EB0A05" w:rsidRPr="00EB0A05" w:rsidRDefault="00EB0A05" w:rsidP="00EB0A05">
            <w:pPr>
              <w:numPr>
                <w:ilvl w:val="0"/>
                <w:numId w:val="32"/>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Optimización de procesos de gestión de talento con enfoque en igualdad de oportunidades. </w:t>
            </w:r>
          </w:p>
          <w:p w14:paraId="7AC85FEC" w14:textId="77777777" w:rsidR="00EB0A05" w:rsidRPr="00EB0A05" w:rsidRDefault="00EB0A05" w:rsidP="00EB0A05">
            <w:pPr>
              <w:numPr>
                <w:ilvl w:val="0"/>
                <w:numId w:val="32"/>
              </w:numPr>
              <w:spacing w:before="100" w:beforeAutospacing="1" w:after="100" w:afterAutospacing="1"/>
              <w:rPr>
                <w:rFonts w:ascii="Arial" w:hAnsi="Arial" w:cs="Arial"/>
                <w:lang w:val="es-419" w:eastAsia="es-ES"/>
              </w:rPr>
            </w:pPr>
            <w:r w:rsidRPr="00EB0A05">
              <w:rPr>
                <w:rFonts w:ascii="Arial" w:hAnsi="Arial" w:cs="Arial"/>
                <w:lang w:val="es-419" w:eastAsia="es-ES"/>
              </w:rPr>
              <w:t xml:space="preserve">Contribución al cumplimiento de lineamientos legales y normativos relacionados con inclusión y derechos laborales. </w:t>
            </w:r>
          </w:p>
          <w:p w14:paraId="4C3CE9D8" w14:textId="745D8585" w:rsidR="00EB0A05" w:rsidRPr="00CC6429" w:rsidRDefault="00997676" w:rsidP="00EB0A05">
            <w:pPr>
              <w:numPr>
                <w:ilvl w:val="0"/>
                <w:numId w:val="28"/>
              </w:numPr>
              <w:spacing w:before="100" w:beforeAutospacing="1" w:after="100" w:afterAutospacing="1"/>
              <w:contextualSpacing/>
              <w:jc w:val="both"/>
              <w:rPr>
                <w:rFonts w:ascii="Arial" w:hAnsi="Arial" w:cs="Arial"/>
                <w:lang w:val="es-419" w:eastAsia="es-ES"/>
              </w:rPr>
            </w:pPr>
            <w:r>
              <w:rPr>
                <w:rFonts w:ascii="Arial" w:hAnsi="Arial" w:cs="Arial"/>
                <w:lang w:val="es-419" w:eastAsia="es-ES"/>
              </w:rPr>
              <w:t xml:space="preserve">La contratista </w:t>
            </w:r>
            <w:r w:rsidR="00EB0A05" w:rsidRPr="00EB0A05">
              <w:rPr>
                <w:rFonts w:ascii="Arial" w:hAnsi="Arial" w:cs="Arial"/>
                <w:lang w:val="es-419" w:eastAsia="es-ES"/>
              </w:rPr>
              <w:t>Particip</w:t>
            </w:r>
            <w:r>
              <w:rPr>
                <w:rFonts w:ascii="Arial" w:hAnsi="Arial" w:cs="Arial"/>
                <w:lang w:val="es-419" w:eastAsia="es-ES"/>
              </w:rPr>
              <w:t>ó</w:t>
            </w:r>
            <w:r w:rsidR="00EB0A05" w:rsidRPr="00EB0A05">
              <w:rPr>
                <w:rFonts w:ascii="Arial" w:hAnsi="Arial" w:cs="Arial"/>
                <w:lang w:val="es-419" w:eastAsia="es-ES"/>
              </w:rPr>
              <w:t xml:space="preserve"> de reunión presencial en la Oficina de Gestión Documental, liderada por la funcionaria </w:t>
            </w:r>
            <w:r w:rsidR="00EB0A05" w:rsidRPr="00EB0A05">
              <w:rPr>
                <w:rFonts w:ascii="Arial" w:hAnsi="Arial" w:cs="Arial"/>
                <w:b/>
                <w:bCs/>
                <w:lang w:val="es-419" w:eastAsia="es-ES"/>
              </w:rPr>
              <w:t>Angie Obregón</w:t>
            </w:r>
            <w:r w:rsidR="00EB0A05" w:rsidRPr="00EB0A05">
              <w:rPr>
                <w:rFonts w:ascii="Arial" w:hAnsi="Arial" w:cs="Arial"/>
                <w:lang w:val="es-419" w:eastAsia="es-ES"/>
              </w:rPr>
              <w:t xml:space="preserve">, con el objetivo de revisar el </w:t>
            </w:r>
            <w:r w:rsidR="00EB0A05" w:rsidRPr="00EB0A05">
              <w:rPr>
                <w:rFonts w:ascii="Arial" w:hAnsi="Arial" w:cs="Arial"/>
                <w:b/>
                <w:bCs/>
                <w:lang w:val="es-419" w:eastAsia="es-ES"/>
              </w:rPr>
              <w:t>plan de trabajo mensual</w:t>
            </w:r>
            <w:r w:rsidR="00EB0A05" w:rsidRPr="00EB0A05">
              <w:rPr>
                <w:rFonts w:ascii="Arial" w:hAnsi="Arial" w:cs="Arial"/>
                <w:lang w:val="es-419" w:eastAsia="es-ES"/>
              </w:rPr>
              <w:t xml:space="preserve"> y evaluar la </w:t>
            </w:r>
            <w:r w:rsidR="00EB0A05" w:rsidRPr="00EB0A05">
              <w:rPr>
                <w:rFonts w:ascii="Arial" w:hAnsi="Arial" w:cs="Arial"/>
                <w:b/>
                <w:bCs/>
                <w:lang w:val="es-419" w:eastAsia="es-ES"/>
              </w:rPr>
              <w:t>evolución de los procesos</w:t>
            </w:r>
            <w:r w:rsidR="00EB0A05" w:rsidRPr="00EB0A05">
              <w:rPr>
                <w:rFonts w:ascii="Arial" w:hAnsi="Arial" w:cs="Arial"/>
                <w:lang w:val="es-419" w:eastAsia="es-ES"/>
              </w:rPr>
              <w:t xml:space="preserve"> programados para abril. Durante la sesión, se analizaron los avances alcanzados, se identificaron áreas de mejora y se discutieron acciones correctivas para optimizar la ejecución de los procesos documentales.</w:t>
            </w:r>
          </w:p>
          <w:p w14:paraId="57E3DB0F" w14:textId="77777777" w:rsidR="00EB0A05" w:rsidRPr="00EB0A05" w:rsidRDefault="00EB0A05" w:rsidP="00EB0A05">
            <w:pPr>
              <w:numPr>
                <w:ilvl w:val="0"/>
                <w:numId w:val="33"/>
              </w:numPr>
              <w:spacing w:before="100" w:beforeAutospacing="1" w:after="100" w:afterAutospacing="1"/>
              <w:jc w:val="both"/>
              <w:rPr>
                <w:rFonts w:ascii="Arial" w:hAnsi="Arial" w:cs="Arial"/>
                <w:lang w:val="es-419" w:eastAsia="es-ES"/>
              </w:rPr>
            </w:pPr>
            <w:r w:rsidRPr="00EB0A05">
              <w:rPr>
                <w:rFonts w:ascii="Arial" w:hAnsi="Arial" w:cs="Arial"/>
                <w:lang w:val="es-419" w:eastAsia="es-ES"/>
              </w:rPr>
              <w:t xml:space="preserve">Fortalecimiento del seguimiento y control de los procesos documentales. </w:t>
            </w:r>
          </w:p>
          <w:p w14:paraId="5B57B540" w14:textId="77777777" w:rsidR="00EB0A05" w:rsidRPr="00EB0A05" w:rsidRDefault="00EB0A05" w:rsidP="00EB0A05">
            <w:pPr>
              <w:numPr>
                <w:ilvl w:val="0"/>
                <w:numId w:val="33"/>
              </w:numPr>
              <w:spacing w:before="100" w:beforeAutospacing="1" w:after="100" w:afterAutospacing="1"/>
              <w:jc w:val="both"/>
              <w:rPr>
                <w:rFonts w:ascii="Arial" w:hAnsi="Arial" w:cs="Arial"/>
                <w:lang w:val="es-419" w:eastAsia="es-ES"/>
              </w:rPr>
            </w:pPr>
            <w:r w:rsidRPr="00EB0A05">
              <w:rPr>
                <w:rFonts w:ascii="Arial" w:hAnsi="Arial" w:cs="Arial"/>
                <w:lang w:val="es-419" w:eastAsia="es-ES"/>
              </w:rPr>
              <w:t xml:space="preserve">Alineación del equipo con las metas y cronogramas establecidos. </w:t>
            </w:r>
          </w:p>
          <w:p w14:paraId="4ED13A2E" w14:textId="77777777" w:rsidR="00EB0A05" w:rsidRPr="00EB0A05" w:rsidRDefault="00EB0A05" w:rsidP="00EB0A05">
            <w:pPr>
              <w:numPr>
                <w:ilvl w:val="0"/>
                <w:numId w:val="33"/>
              </w:numPr>
              <w:spacing w:before="100" w:beforeAutospacing="1" w:after="100" w:afterAutospacing="1"/>
              <w:jc w:val="both"/>
              <w:rPr>
                <w:rFonts w:ascii="Arial" w:hAnsi="Arial" w:cs="Arial"/>
                <w:lang w:val="es-419" w:eastAsia="es-ES"/>
              </w:rPr>
            </w:pPr>
            <w:r w:rsidRPr="00EB0A05">
              <w:rPr>
                <w:rFonts w:ascii="Arial" w:hAnsi="Arial" w:cs="Arial"/>
                <w:lang w:val="es-419" w:eastAsia="es-ES"/>
              </w:rPr>
              <w:t xml:space="preserve">Mejora en la eficiencia operativa y en la gestión de la información institucional. </w:t>
            </w:r>
          </w:p>
          <w:p w14:paraId="4BB1E00F" w14:textId="77777777" w:rsidR="00EB0A05" w:rsidRPr="00EB0A05" w:rsidRDefault="00EB0A05" w:rsidP="00EB0A05">
            <w:pPr>
              <w:numPr>
                <w:ilvl w:val="0"/>
                <w:numId w:val="33"/>
              </w:numPr>
              <w:spacing w:before="100" w:beforeAutospacing="1" w:after="100" w:afterAutospacing="1"/>
              <w:jc w:val="both"/>
              <w:rPr>
                <w:rFonts w:ascii="Arial" w:hAnsi="Arial" w:cs="Arial"/>
                <w:lang w:val="es-419" w:eastAsia="es-ES"/>
              </w:rPr>
            </w:pPr>
            <w:r w:rsidRPr="00EB0A05">
              <w:rPr>
                <w:rFonts w:ascii="Arial" w:hAnsi="Arial" w:cs="Arial"/>
                <w:lang w:val="es-419" w:eastAsia="es-ES"/>
              </w:rPr>
              <w:t xml:space="preserve">Identificación temprana de riesgos y oportunidades para garantizar la continuidad y calidad del servicio. </w:t>
            </w:r>
          </w:p>
          <w:p w14:paraId="1D1DC14A" w14:textId="42D83A6C" w:rsidR="00EB0A05" w:rsidRPr="00CC6429" w:rsidRDefault="00EB0A05" w:rsidP="00CC6429">
            <w:pPr>
              <w:spacing w:before="100" w:beforeAutospacing="1" w:after="100" w:afterAutospacing="1"/>
              <w:jc w:val="both"/>
              <w:rPr>
                <w:rFonts w:ascii="Arial" w:hAnsi="Arial" w:cs="Arial"/>
                <w:lang w:val="es-419" w:eastAsia="es-ES"/>
              </w:rPr>
            </w:pPr>
            <w:r w:rsidRPr="00EB0A05">
              <w:rPr>
                <w:rFonts w:ascii="Arial" w:hAnsi="Arial" w:cs="Arial"/>
                <w:lang w:val="es-419" w:eastAsia="es-ES"/>
              </w:rPr>
              <w:lastRenderedPageBreak/>
              <w:t>Este encuentro contribuye a consolidar una gestión documental más organizada, transparente y eficiente, asegurando que los objetivos estratégicos del área se cumplan de manera oportuna y con altos estándares de calidad.</w:t>
            </w:r>
          </w:p>
          <w:p w14:paraId="1E4151CC" w14:textId="77777777" w:rsidR="000024F8" w:rsidRDefault="000024F8" w:rsidP="008F6294">
            <w:pPr>
              <w:jc w:val="both"/>
              <w:rPr>
                <w:rFonts w:ascii="Arial" w:hAnsi="Arial" w:cs="Arial"/>
                <w:b/>
                <w:bCs/>
                <w:noProof/>
                <w:sz w:val="22"/>
                <w:szCs w:val="22"/>
              </w:rPr>
            </w:pPr>
          </w:p>
          <w:p w14:paraId="4AEBD354" w14:textId="77777777" w:rsidR="00D4410D" w:rsidRPr="00206360" w:rsidRDefault="00D4410D" w:rsidP="002F2AC5">
            <w:pPr>
              <w:spacing w:before="100" w:beforeAutospacing="1" w:after="100" w:afterAutospacing="1"/>
              <w:rPr>
                <w:rFonts w:ascii="Arial" w:hAnsi="Arial" w:cs="Arial"/>
                <w:b/>
                <w:bCs/>
                <w:sz w:val="22"/>
                <w:szCs w:val="22"/>
              </w:rPr>
            </w:pPr>
          </w:p>
        </w:tc>
      </w:tr>
    </w:tbl>
    <w:p w14:paraId="15D944DF" w14:textId="77777777" w:rsidR="001B0B01" w:rsidRPr="00206360" w:rsidRDefault="001B0B01">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1B0B01" w:rsidRPr="00206360" w14:paraId="0FA48901"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B33D123" w14:textId="77777777" w:rsidR="001B0B01" w:rsidRPr="001659B4" w:rsidRDefault="001B0B01" w:rsidP="00F311E7">
            <w:pPr>
              <w:numPr>
                <w:ilvl w:val="0"/>
                <w:numId w:val="5"/>
              </w:numPr>
              <w:spacing w:line="276" w:lineRule="auto"/>
              <w:jc w:val="both"/>
              <w:rPr>
                <w:rFonts w:ascii="Arial" w:hAnsi="Arial" w:cs="Arial"/>
              </w:rPr>
            </w:pPr>
            <w:r w:rsidRPr="001659B4">
              <w:rPr>
                <w:rFonts w:ascii="Arial" w:eastAsia="Arial" w:hAnsi="Arial" w:cs="Arial"/>
                <w:b/>
                <w:bCs/>
              </w:rPr>
              <w:t>Cumplimiento de las normas técnicas aplicables: Las actividades se ejecutaron de conformidad con el Estatuto de Contratación Pública, las normas de calidad y de gestión documental.</w:t>
            </w:r>
          </w:p>
          <w:p w14:paraId="1DEB196A"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Cumplimiento de las condiciones ofrecidas de acuerdo con lo previsto en el contrato de las personas que conformas el equipo del contratista y exigir su reemplazo en condiciones equivalentes cuando fuere necesario: NO APLICA.</w:t>
            </w:r>
          </w:p>
          <w:p w14:paraId="5F3AA7FC"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Sugerir las necesidades de cambio o ajuste: NO APLICA</w:t>
            </w:r>
          </w:p>
          <w:p w14:paraId="684B5C64"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Acciones de las partes de los cambios o ajustes: NO APLICA</w:t>
            </w:r>
          </w:p>
          <w:p w14:paraId="2E244D1C"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Solicitudes y requerimientos técnicos del contratista: NO APLICA</w:t>
            </w:r>
          </w:p>
          <w:p w14:paraId="41AEEA69"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Recomendaciones a las solicitudes y requerimientos técnicos del contratista: NO APLICA</w:t>
            </w:r>
          </w:p>
          <w:p w14:paraId="6E63A3AB" w14:textId="77777777" w:rsidR="001B0B01" w:rsidRPr="001659B4" w:rsidRDefault="001B0B01" w:rsidP="00F311E7">
            <w:pPr>
              <w:numPr>
                <w:ilvl w:val="0"/>
                <w:numId w:val="5"/>
              </w:numPr>
              <w:rPr>
                <w:rFonts w:ascii="Arial" w:hAnsi="Arial" w:cs="Arial"/>
              </w:rPr>
            </w:pPr>
            <w:r w:rsidRPr="001659B4">
              <w:rPr>
                <w:rFonts w:ascii="Arial" w:eastAsia="Arial" w:hAnsi="Arial" w:cs="Arial"/>
                <w:b/>
                <w:bCs/>
              </w:rPr>
              <w:t>Necesidad de hacer efectivas las garantías: NO APLICA</w:t>
            </w:r>
          </w:p>
          <w:p w14:paraId="7F8ADC0A" w14:textId="77777777" w:rsidR="001B0B01" w:rsidRPr="001659B4" w:rsidRDefault="001B0B01" w:rsidP="001659B4">
            <w:pPr>
              <w:numPr>
                <w:ilvl w:val="0"/>
                <w:numId w:val="5"/>
              </w:numPr>
              <w:rPr>
                <w:rFonts w:ascii="Arial" w:hAnsi="Arial" w:cs="Arial"/>
              </w:rPr>
            </w:pPr>
            <w:r w:rsidRPr="001659B4">
              <w:rPr>
                <w:rFonts w:ascii="Arial" w:eastAsia="Arial" w:hAnsi="Arial" w:cs="Arial"/>
                <w:b/>
                <w:bCs/>
              </w:rPr>
              <w:t>Documentos y soportes necesarios frente a la necesidad de hacer efectiva las garantías del contrato: NO APLIC</w:t>
            </w:r>
          </w:p>
          <w:p w14:paraId="0D2874D4" w14:textId="77777777" w:rsidR="001659B4" w:rsidRDefault="001659B4" w:rsidP="001659B4">
            <w:pPr>
              <w:rPr>
                <w:rFonts w:ascii="Arial" w:hAnsi="Arial" w:cs="Arial"/>
              </w:rPr>
            </w:pPr>
          </w:p>
          <w:p w14:paraId="55DCB8A6" w14:textId="77777777" w:rsidR="001659B4" w:rsidRPr="001659B4" w:rsidRDefault="001659B4" w:rsidP="001659B4">
            <w:pPr>
              <w:rPr>
                <w:rFonts w:ascii="Arial" w:hAnsi="Arial" w:cs="Arial"/>
              </w:rPr>
            </w:pPr>
          </w:p>
        </w:tc>
      </w:tr>
      <w:tr w:rsidR="001B0B01" w:rsidRPr="00206360" w14:paraId="42F5DEE3"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628B6E4" w14:textId="77777777" w:rsidR="001B0B01" w:rsidRDefault="001B0B01">
            <w:pPr>
              <w:rPr>
                <w:rFonts w:ascii="Arial" w:hAnsi="Arial" w:cs="Arial"/>
                <w:b/>
                <w:bCs/>
                <w:sz w:val="22"/>
                <w:szCs w:val="22"/>
              </w:rPr>
            </w:pPr>
            <w:r w:rsidRPr="00206360">
              <w:rPr>
                <w:rFonts w:ascii="Arial" w:hAnsi="Arial" w:cs="Arial"/>
                <w:b/>
                <w:bCs/>
                <w:sz w:val="22"/>
                <w:szCs w:val="22"/>
              </w:rPr>
              <w:t>SEGUIMIENTO ADMINISTRATIVO</w:t>
            </w:r>
          </w:p>
          <w:p w14:paraId="52FD2643" w14:textId="77777777" w:rsidR="00AD0C3E" w:rsidRDefault="00AD0C3E">
            <w:pPr>
              <w:rPr>
                <w:rFonts w:ascii="Arial" w:hAnsi="Arial" w:cs="Arial"/>
                <w:b/>
                <w:bCs/>
                <w:sz w:val="22"/>
                <w:szCs w:val="22"/>
              </w:rPr>
            </w:pPr>
          </w:p>
          <w:p w14:paraId="54B1C596" w14:textId="77777777" w:rsidR="00AD0C3E" w:rsidRPr="00206360" w:rsidRDefault="00AD0C3E">
            <w:pPr>
              <w:rPr>
                <w:rFonts w:ascii="Arial" w:hAnsi="Arial" w:cs="Arial"/>
                <w:sz w:val="22"/>
                <w:szCs w:val="22"/>
              </w:rPr>
            </w:pPr>
          </w:p>
        </w:tc>
      </w:tr>
      <w:tr w:rsidR="001B0B01" w:rsidRPr="001659B4" w14:paraId="11A77E66"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6D748AAC" w14:textId="77777777" w:rsidR="001B0B01" w:rsidRPr="00CC6429" w:rsidRDefault="001B0B01" w:rsidP="004358B7">
            <w:pPr>
              <w:jc w:val="both"/>
              <w:textAlignment w:val="center"/>
              <w:rPr>
                <w:rFonts w:ascii="Arial" w:hAnsi="Arial" w:cs="Arial"/>
                <w:b/>
                <w:bCs/>
                <w:sz w:val="22"/>
                <w:szCs w:val="22"/>
              </w:rPr>
            </w:pPr>
            <w:r w:rsidRPr="00CC6429">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2AF8CB04" w14:textId="77777777" w:rsidR="001659B4" w:rsidRPr="00CC6429" w:rsidRDefault="001659B4" w:rsidP="004358B7">
            <w:pPr>
              <w:jc w:val="both"/>
              <w:textAlignment w:val="center"/>
              <w:rPr>
                <w:rFonts w:ascii="Arial" w:hAnsi="Arial" w:cs="Arial"/>
                <w:sz w:val="22"/>
                <w:szCs w:val="22"/>
              </w:rPr>
            </w:pPr>
          </w:p>
          <w:p w14:paraId="25912CE6" w14:textId="77777777" w:rsidR="001B0B01" w:rsidRPr="00CC6429" w:rsidRDefault="001B0B01" w:rsidP="004358B7">
            <w:pPr>
              <w:numPr>
                <w:ilvl w:val="0"/>
                <w:numId w:val="3"/>
              </w:numPr>
              <w:pBdr>
                <w:left w:val="none" w:sz="0" w:space="4" w:color="auto"/>
              </w:pBdr>
              <w:ind w:left="492" w:hanging="292"/>
              <w:jc w:val="both"/>
              <w:textAlignment w:val="center"/>
              <w:rPr>
                <w:rFonts w:ascii="Arial" w:hAnsi="Arial" w:cs="Arial"/>
                <w:sz w:val="22"/>
                <w:szCs w:val="22"/>
              </w:rPr>
            </w:pPr>
            <w:r w:rsidRPr="00CC6429">
              <w:rPr>
                <w:rFonts w:ascii="Arial" w:eastAsia="Arial" w:hAnsi="Arial" w:cs="Arial"/>
                <w:b/>
                <w:bCs/>
                <w:sz w:val="22"/>
                <w:szCs w:val="22"/>
              </w:rPr>
              <w:t>Expediente electrónico o físico del contrato completo, actualizado y cumple con la normativa aplicable: NO APLICA</w:t>
            </w:r>
          </w:p>
          <w:p w14:paraId="4D74423B" w14:textId="77777777" w:rsidR="001659B4" w:rsidRPr="00CC6429" w:rsidRDefault="001659B4" w:rsidP="001659B4">
            <w:pPr>
              <w:pBdr>
                <w:left w:val="none" w:sz="0" w:space="4" w:color="auto"/>
              </w:pBdr>
              <w:ind w:left="492"/>
              <w:jc w:val="both"/>
              <w:textAlignment w:val="center"/>
              <w:rPr>
                <w:rFonts w:ascii="Arial" w:hAnsi="Arial" w:cs="Arial"/>
                <w:sz w:val="22"/>
                <w:szCs w:val="22"/>
              </w:rPr>
            </w:pPr>
          </w:p>
          <w:p w14:paraId="0BA84078" w14:textId="4BFE6CE8" w:rsidR="001659B4" w:rsidRPr="00CC6429" w:rsidRDefault="001B0B01" w:rsidP="00997676">
            <w:pPr>
              <w:numPr>
                <w:ilvl w:val="0"/>
                <w:numId w:val="3"/>
              </w:numPr>
              <w:pBdr>
                <w:left w:val="none" w:sz="0" w:space="4" w:color="auto"/>
              </w:pBdr>
              <w:ind w:left="492" w:hanging="292"/>
              <w:jc w:val="both"/>
              <w:textAlignment w:val="center"/>
              <w:rPr>
                <w:rFonts w:ascii="Arial" w:hAnsi="Arial" w:cs="Arial"/>
                <w:sz w:val="22"/>
                <w:szCs w:val="22"/>
              </w:rPr>
            </w:pPr>
            <w:r w:rsidRPr="00CC6429">
              <w:rPr>
                <w:rFonts w:ascii="Arial" w:eastAsia="Arial" w:hAnsi="Arial" w:cs="Arial"/>
                <w:b/>
                <w:bCs/>
                <w:sz w:val="22"/>
                <w:szCs w:val="22"/>
              </w:rPr>
              <w:t>Aprobación de garantías con el cumplimiento de los requisitos legales: NO APLICA</w:t>
            </w:r>
          </w:p>
          <w:p w14:paraId="1926619C" w14:textId="65801883" w:rsidR="001659B4" w:rsidRPr="00CC6429" w:rsidRDefault="001B0B01" w:rsidP="00997676">
            <w:pPr>
              <w:numPr>
                <w:ilvl w:val="0"/>
                <w:numId w:val="3"/>
              </w:numPr>
              <w:pBdr>
                <w:left w:val="none" w:sz="0" w:space="4" w:color="auto"/>
              </w:pBdr>
              <w:ind w:left="492" w:hanging="292"/>
              <w:jc w:val="both"/>
              <w:textAlignment w:val="center"/>
              <w:rPr>
                <w:rFonts w:ascii="Arial" w:hAnsi="Arial" w:cs="Arial"/>
                <w:sz w:val="22"/>
                <w:szCs w:val="22"/>
              </w:rPr>
            </w:pPr>
            <w:r w:rsidRPr="00CC6429">
              <w:rPr>
                <w:rFonts w:ascii="Arial" w:eastAsia="Arial" w:hAnsi="Arial" w:cs="Arial"/>
                <w:b/>
                <w:bCs/>
                <w:sz w:val="22"/>
                <w:szCs w:val="22"/>
              </w:rPr>
              <w:t>Cumplimiento de las obligaciones laborales: NO APLIC</w:t>
            </w:r>
          </w:p>
          <w:p w14:paraId="47354158" w14:textId="73BBC917" w:rsidR="001659B4" w:rsidRPr="00CC6429" w:rsidRDefault="001B0B01" w:rsidP="00997676">
            <w:pPr>
              <w:numPr>
                <w:ilvl w:val="0"/>
                <w:numId w:val="3"/>
              </w:numPr>
              <w:pBdr>
                <w:left w:val="none" w:sz="0" w:space="4" w:color="auto"/>
              </w:pBdr>
              <w:ind w:left="492" w:hanging="292"/>
              <w:jc w:val="both"/>
              <w:textAlignment w:val="center"/>
              <w:rPr>
                <w:rFonts w:ascii="Arial" w:hAnsi="Arial" w:cs="Arial"/>
                <w:sz w:val="22"/>
                <w:szCs w:val="22"/>
              </w:rPr>
            </w:pPr>
            <w:r w:rsidRPr="00CC6429">
              <w:rPr>
                <w:rFonts w:ascii="Arial" w:eastAsia="Arial" w:hAnsi="Arial" w:cs="Arial"/>
                <w:b/>
                <w:bCs/>
                <w:sz w:val="22"/>
                <w:szCs w:val="22"/>
              </w:rPr>
              <w:t>Informes previstos y los que soliciten los organismos de control: NO APLICA</w:t>
            </w:r>
          </w:p>
          <w:p w14:paraId="6118B6FE" w14:textId="77777777" w:rsidR="00AD0C3E" w:rsidRPr="00CC6429" w:rsidRDefault="001B0B01" w:rsidP="00D4410D">
            <w:pPr>
              <w:numPr>
                <w:ilvl w:val="0"/>
                <w:numId w:val="3"/>
              </w:numPr>
              <w:pBdr>
                <w:left w:val="none" w:sz="0" w:space="4" w:color="auto"/>
              </w:pBdr>
              <w:ind w:left="492" w:hanging="292"/>
              <w:jc w:val="both"/>
              <w:textAlignment w:val="center"/>
              <w:rPr>
                <w:rFonts w:ascii="Arial" w:hAnsi="Arial" w:cs="Arial"/>
                <w:sz w:val="22"/>
                <w:szCs w:val="22"/>
              </w:rPr>
            </w:pPr>
            <w:r w:rsidRPr="00CC6429">
              <w:rPr>
                <w:rFonts w:ascii="Arial" w:eastAsia="Arial" w:hAnsi="Arial" w:cs="Arial"/>
                <w:b/>
                <w:bCs/>
                <w:sz w:val="22"/>
                <w:szCs w:val="22"/>
              </w:rPr>
              <w:t>Cumplimiento de los principios de publicidad de los procesos de contratación y de los documentos del proceso: NO APLICA.</w:t>
            </w:r>
          </w:p>
          <w:p w14:paraId="0C3108F1" w14:textId="77777777" w:rsidR="00AD0C3E" w:rsidRPr="00CC6429" w:rsidRDefault="00AD0C3E" w:rsidP="004358B7">
            <w:pPr>
              <w:pBdr>
                <w:left w:val="none" w:sz="0" w:space="4" w:color="auto"/>
              </w:pBdr>
              <w:ind w:left="492"/>
              <w:jc w:val="both"/>
              <w:textAlignment w:val="center"/>
              <w:rPr>
                <w:rFonts w:ascii="Arial" w:hAnsi="Arial" w:cs="Arial"/>
                <w:sz w:val="22"/>
                <w:szCs w:val="22"/>
              </w:rPr>
            </w:pPr>
          </w:p>
          <w:p w14:paraId="5030B0C9" w14:textId="28BBFF6E" w:rsidR="001659B4" w:rsidRPr="00CC6429" w:rsidRDefault="001B0B01" w:rsidP="004358B7">
            <w:pPr>
              <w:pStyle w:val="NormalWeb"/>
              <w:spacing w:before="0" w:beforeAutospacing="0" w:after="0" w:afterAutospacing="0" w:line="360" w:lineRule="auto"/>
              <w:jc w:val="both"/>
              <w:rPr>
                <w:rFonts w:ascii="Arial" w:hAnsi="Arial" w:cs="Arial"/>
                <w:color w:val="000000"/>
                <w:sz w:val="22"/>
                <w:szCs w:val="22"/>
              </w:rPr>
            </w:pPr>
            <w:r w:rsidRPr="00CC6429">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CC6429">
              <w:rPr>
                <w:rFonts w:ascii="Arial" w:eastAsia="Arial" w:hAnsi="Arial" w:cs="Arial"/>
                <w:sz w:val="22"/>
                <w:szCs w:val="22"/>
              </w:rPr>
              <w:t>: </w:t>
            </w:r>
            <w:r w:rsidR="00433B39" w:rsidRPr="00CC6429">
              <w:rPr>
                <w:rFonts w:cs="Arial"/>
                <w:sz w:val="22"/>
                <w:szCs w:val="22"/>
              </w:rPr>
              <w:t xml:space="preserve"> </w:t>
            </w:r>
            <w:r w:rsidR="00433B39" w:rsidRPr="00CC6429">
              <w:rPr>
                <w:rFonts w:ascii="Arial" w:hAnsi="Arial" w:cs="Arial"/>
                <w:sz w:val="22"/>
                <w:szCs w:val="22"/>
              </w:rPr>
              <w:t>correspondiente a la cuota</w:t>
            </w:r>
            <w:r w:rsidR="00433B39" w:rsidRPr="001659B4">
              <w:rPr>
                <w:rFonts w:ascii="Arial" w:hAnsi="Arial" w:cs="Arial"/>
              </w:rPr>
              <w:t xml:space="preserve"> número </w:t>
            </w:r>
            <w:r w:rsidR="002F2AC5">
              <w:rPr>
                <w:rFonts w:ascii="Arial" w:hAnsi="Arial" w:cs="Arial"/>
                <w:b/>
                <w:bCs/>
              </w:rPr>
              <w:t>cuatro (4</w:t>
            </w:r>
            <w:r w:rsidR="00433B39" w:rsidRPr="001659B4">
              <w:rPr>
                <w:rFonts w:ascii="Arial" w:hAnsi="Arial" w:cs="Arial"/>
                <w:b/>
                <w:bCs/>
              </w:rPr>
              <w:t xml:space="preserve">), la </w:t>
            </w:r>
            <w:r w:rsidR="00433B39" w:rsidRPr="001659B4">
              <w:rPr>
                <w:rFonts w:ascii="Arial" w:hAnsi="Arial" w:cs="Arial"/>
              </w:rPr>
              <w:t>contratista realizo el pago de la seguridad social</w:t>
            </w:r>
            <w:r w:rsidR="008E2BCF" w:rsidRPr="001659B4">
              <w:rPr>
                <w:rFonts w:ascii="Arial" w:hAnsi="Arial" w:cs="Arial"/>
              </w:rPr>
              <w:t xml:space="preserve"> c</w:t>
            </w:r>
            <w:r w:rsidR="002F2AC5">
              <w:rPr>
                <w:rFonts w:ascii="Arial" w:hAnsi="Arial" w:cs="Arial"/>
              </w:rPr>
              <w:t xml:space="preserve">orrespondiente al </w:t>
            </w:r>
            <w:r w:rsidR="002F2AC5" w:rsidRPr="00CC6429">
              <w:rPr>
                <w:rFonts w:ascii="Arial" w:hAnsi="Arial" w:cs="Arial"/>
                <w:sz w:val="22"/>
                <w:szCs w:val="22"/>
              </w:rPr>
              <w:t>mes de MARZO</w:t>
            </w:r>
            <w:r w:rsidR="008E2BCF" w:rsidRPr="00CC6429">
              <w:rPr>
                <w:rFonts w:ascii="Arial" w:hAnsi="Arial" w:cs="Arial"/>
                <w:sz w:val="22"/>
                <w:szCs w:val="22"/>
              </w:rPr>
              <w:t xml:space="preserve"> </w:t>
            </w:r>
            <w:r w:rsidR="00433B39" w:rsidRPr="00CC6429">
              <w:rPr>
                <w:rFonts w:ascii="Arial" w:hAnsi="Arial" w:cs="Arial"/>
                <w:sz w:val="22"/>
                <w:szCs w:val="22"/>
              </w:rPr>
              <w:t xml:space="preserve">2026 planilla  </w:t>
            </w:r>
            <w:r w:rsidR="00433B39" w:rsidRPr="00CC6429">
              <w:rPr>
                <w:rFonts w:ascii="Arial" w:hAnsi="Arial" w:cs="Arial"/>
                <w:sz w:val="22"/>
                <w:szCs w:val="22"/>
                <w:highlight w:val="yellow"/>
              </w:rPr>
              <w:t xml:space="preserve">No  </w:t>
            </w:r>
            <w:r w:rsidR="00B43AA6" w:rsidRPr="00CC6429">
              <w:rPr>
                <w:rFonts w:ascii="Arial" w:hAnsi="Arial" w:cs="Arial"/>
                <w:sz w:val="22"/>
                <w:szCs w:val="22"/>
              </w:rPr>
              <w:t>1080988150</w:t>
            </w:r>
            <w:r w:rsidR="00433B39" w:rsidRPr="00CC6429">
              <w:rPr>
                <w:rFonts w:ascii="Arial" w:hAnsi="Arial" w:cs="Arial"/>
                <w:sz w:val="22"/>
                <w:szCs w:val="22"/>
              </w:rPr>
              <w:t xml:space="preserve"> ref. de pago No </w:t>
            </w:r>
            <w:r w:rsidR="001132AA" w:rsidRPr="00CC6429">
              <w:rPr>
                <w:rFonts w:ascii="Arial" w:hAnsi="Arial" w:cs="Arial"/>
                <w:sz w:val="22"/>
                <w:szCs w:val="22"/>
                <w:highlight w:val="yellow"/>
              </w:rPr>
              <w:t>1</w:t>
            </w:r>
            <w:r w:rsidR="00B43AA6" w:rsidRPr="00CC6429">
              <w:rPr>
                <w:rFonts w:ascii="Arial" w:hAnsi="Arial" w:cs="Arial"/>
                <w:sz w:val="22"/>
                <w:szCs w:val="22"/>
              </w:rPr>
              <w:t>99753072</w:t>
            </w:r>
            <w:r w:rsidR="00433B39" w:rsidRPr="00CC6429">
              <w:rPr>
                <w:rFonts w:ascii="Arial" w:hAnsi="Arial" w:cs="Arial"/>
                <w:sz w:val="22"/>
                <w:szCs w:val="22"/>
              </w:rPr>
              <w:t xml:space="preserve"> </w:t>
            </w:r>
            <w:r w:rsidRPr="00CC6429">
              <w:rPr>
                <w:rFonts w:ascii="Arial" w:hAnsi="Arial" w:cs="Arial"/>
                <w:color w:val="000000"/>
                <w:sz w:val="22"/>
                <w:szCs w:val="22"/>
              </w:rPr>
              <w:t xml:space="preserve"> se evidencia estar afiliado a la EPS (</w:t>
            </w:r>
            <w:r w:rsidR="008F6294" w:rsidRPr="00CC6429">
              <w:rPr>
                <w:rFonts w:ascii="Arial" w:hAnsi="Arial" w:cs="Arial"/>
                <w:color w:val="000000"/>
                <w:sz w:val="22"/>
                <w:szCs w:val="22"/>
              </w:rPr>
              <w:t>SOS</w:t>
            </w:r>
            <w:r w:rsidRPr="00CC6429">
              <w:rPr>
                <w:rFonts w:ascii="Arial" w:hAnsi="Arial" w:cs="Arial"/>
                <w:color w:val="000000"/>
                <w:sz w:val="22"/>
                <w:szCs w:val="22"/>
              </w:rPr>
              <w:t>), Fondo de Pensiones (</w:t>
            </w:r>
            <w:r w:rsidR="008F6294" w:rsidRPr="00CC6429">
              <w:rPr>
                <w:rFonts w:ascii="Arial" w:hAnsi="Arial" w:cs="Arial"/>
                <w:color w:val="000000"/>
                <w:sz w:val="22"/>
                <w:szCs w:val="22"/>
              </w:rPr>
              <w:t>COLPENSIONES</w:t>
            </w:r>
            <w:r w:rsidRPr="00CC6429">
              <w:rPr>
                <w:rFonts w:ascii="Arial" w:hAnsi="Arial" w:cs="Arial"/>
                <w:color w:val="000000"/>
                <w:sz w:val="22"/>
                <w:szCs w:val="22"/>
              </w:rPr>
              <w:t>) y ARL (POSITIVA).</w:t>
            </w:r>
            <w:r w:rsidR="00DA42EC" w:rsidRPr="00CC6429">
              <w:rPr>
                <w:rFonts w:ascii="Arial" w:hAnsi="Arial" w:cs="Arial"/>
                <w:color w:val="000000"/>
                <w:sz w:val="22"/>
                <w:szCs w:val="22"/>
              </w:rPr>
              <w:t xml:space="preserve">según la clausula segunda del contrato </w:t>
            </w:r>
            <w:r w:rsidR="00DA42EC" w:rsidRPr="00CC6429">
              <w:rPr>
                <w:rFonts w:ascii="Arial" w:hAnsi="Arial" w:cs="Arial"/>
                <w:color w:val="000000"/>
                <w:sz w:val="22"/>
                <w:szCs w:val="22"/>
              </w:rPr>
              <w:lastRenderedPageBreak/>
              <w:t>y decretos 1273 de23 de julio 2018 y 948 de 2018</w:t>
            </w:r>
          </w:p>
          <w:p w14:paraId="76FAE170" w14:textId="77777777" w:rsidR="006502EF" w:rsidRPr="001659B4" w:rsidRDefault="006502EF" w:rsidP="004358B7">
            <w:pPr>
              <w:pStyle w:val="NormalWeb"/>
              <w:spacing w:before="0" w:beforeAutospacing="0" w:after="0" w:afterAutospacing="0" w:line="360" w:lineRule="auto"/>
              <w:jc w:val="both"/>
              <w:rPr>
                <w:rFonts w:ascii="Arial" w:hAnsi="Arial" w:cs="Arial"/>
                <w:color w:val="000000"/>
              </w:rPr>
            </w:pPr>
          </w:p>
        </w:tc>
      </w:tr>
    </w:tbl>
    <w:p w14:paraId="61A8DA81" w14:textId="77777777" w:rsidR="001B0B01" w:rsidRPr="001659B4" w:rsidRDefault="001B0B01">
      <w:pPr>
        <w:rPr>
          <w:rFonts w:ascii="Arial" w:hAnsi="Arial" w:cs="Arial"/>
          <w:vanish/>
        </w:rPr>
      </w:pPr>
    </w:p>
    <w:tbl>
      <w:tblPr>
        <w:tblW w:w="9952" w:type="dxa"/>
        <w:tblCellMar>
          <w:top w:w="15" w:type="dxa"/>
          <w:left w:w="15" w:type="dxa"/>
          <w:bottom w:w="15" w:type="dxa"/>
          <w:right w:w="15" w:type="dxa"/>
        </w:tblCellMar>
        <w:tblLook w:val="04A0" w:firstRow="1" w:lastRow="0" w:firstColumn="1" w:lastColumn="0" w:noHBand="0" w:noVBand="1"/>
      </w:tblPr>
      <w:tblGrid>
        <w:gridCol w:w="2561"/>
        <w:gridCol w:w="1480"/>
        <w:gridCol w:w="169"/>
        <w:gridCol w:w="1364"/>
        <w:gridCol w:w="1302"/>
        <w:gridCol w:w="1358"/>
        <w:gridCol w:w="1718"/>
      </w:tblGrid>
      <w:tr w:rsidR="001B0B01" w:rsidRPr="001659B4" w14:paraId="3E700EAB"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5D383B2" w14:textId="77777777" w:rsidR="001B0B01" w:rsidRPr="001659B4" w:rsidRDefault="001B0B01">
            <w:pPr>
              <w:rPr>
                <w:rFonts w:ascii="Arial" w:hAnsi="Arial" w:cs="Arial"/>
              </w:rPr>
            </w:pPr>
            <w:r w:rsidRPr="001659B4">
              <w:rPr>
                <w:rFonts w:ascii="Arial" w:hAnsi="Arial" w:cs="Arial"/>
                <w:b/>
                <w:bCs/>
              </w:rPr>
              <w:t>INFORME FINANCIERO</w:t>
            </w:r>
          </w:p>
        </w:tc>
      </w:tr>
      <w:tr w:rsidR="001B0B01" w:rsidRPr="001659B4" w14:paraId="1DF798D4"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BEF8924" w14:textId="77777777" w:rsidR="001B0B01" w:rsidRPr="001659B4" w:rsidRDefault="001B0B01">
            <w:pPr>
              <w:spacing w:before="60"/>
              <w:jc w:val="center"/>
              <w:rPr>
                <w:rFonts w:ascii="Arial" w:hAnsi="Arial" w:cs="Arial"/>
              </w:rPr>
            </w:pPr>
            <w:r w:rsidRPr="001659B4">
              <w:rPr>
                <w:rFonts w:ascii="Arial" w:hAnsi="Arial" w:cs="Arial"/>
                <w:b/>
                <w:bCs/>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F6D0DCE" w14:textId="77777777" w:rsidR="001B0B01" w:rsidRPr="001659B4" w:rsidRDefault="001B0B01">
            <w:pPr>
              <w:spacing w:before="60"/>
              <w:jc w:val="center"/>
              <w:rPr>
                <w:rFonts w:ascii="Arial" w:hAnsi="Arial" w:cs="Arial"/>
                <w:b/>
                <w:bCs/>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5B78F0B" w14:textId="77777777" w:rsidR="001B0B01" w:rsidRPr="001659B4" w:rsidRDefault="001B0B01">
            <w:pPr>
              <w:spacing w:before="60"/>
              <w:jc w:val="center"/>
              <w:rPr>
                <w:rFonts w:ascii="Arial" w:hAnsi="Arial" w:cs="Arial"/>
              </w:rPr>
            </w:pPr>
            <w:r w:rsidRPr="001659B4">
              <w:rPr>
                <w:rFonts w:ascii="Arial" w:hAnsi="Arial" w:cs="Arial"/>
                <w:b/>
                <w:bCs/>
              </w:rPr>
              <w:t>PAGOS REALIZADOS AL CONTRATISTA</w:t>
            </w:r>
          </w:p>
        </w:tc>
      </w:tr>
      <w:tr w:rsidR="001B0B01" w:rsidRPr="00206360" w14:paraId="26DA37C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EAEABFF" w14:textId="77777777" w:rsidR="001B0B01" w:rsidRPr="00206360" w:rsidRDefault="001B0B01">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E092B34" w14:textId="77777777" w:rsidR="001B0B01" w:rsidRPr="00206360" w:rsidRDefault="001B0B01">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0CB545D" w14:textId="77777777" w:rsidR="001B0B01" w:rsidRPr="00206360" w:rsidRDefault="001B0B01">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37051E6" w14:textId="77777777" w:rsidR="001B0B01" w:rsidRPr="00206360" w:rsidRDefault="001B0B01">
            <w:pPr>
              <w:jc w:val="center"/>
              <w:rPr>
                <w:rFonts w:ascii="Arial" w:hAnsi="Arial" w:cs="Arial"/>
                <w:sz w:val="22"/>
                <w:szCs w:val="22"/>
              </w:rPr>
            </w:pPr>
            <w:r w:rsidRPr="00206360">
              <w:rPr>
                <w:rFonts w:ascii="Arial" w:hAnsi="Arial" w:cs="Arial"/>
                <w:b/>
                <w:bCs/>
                <w:sz w:val="22"/>
                <w:szCs w:val="22"/>
              </w:rPr>
              <w:t>Concepto</w:t>
            </w:r>
          </w:p>
          <w:p w14:paraId="27029D6D"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5E3345"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E19B48"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C0F025B" w14:textId="77777777" w:rsidR="001B0B01" w:rsidRPr="00206360" w:rsidRDefault="001B0B01">
            <w:pPr>
              <w:spacing w:before="60"/>
              <w:jc w:val="center"/>
              <w:rPr>
                <w:rFonts w:ascii="Arial" w:hAnsi="Arial" w:cs="Arial"/>
                <w:sz w:val="22"/>
                <w:szCs w:val="22"/>
              </w:rPr>
            </w:pPr>
            <w:r w:rsidRPr="00206360">
              <w:rPr>
                <w:rFonts w:ascii="Arial" w:hAnsi="Arial" w:cs="Arial"/>
                <w:b/>
                <w:bCs/>
                <w:sz w:val="22"/>
                <w:szCs w:val="22"/>
              </w:rPr>
              <w:t>Observaciones</w:t>
            </w:r>
          </w:p>
        </w:tc>
      </w:tr>
      <w:tr w:rsidR="001B0B01" w:rsidRPr="00206360" w14:paraId="23F348B0"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C9B65AD" w14:textId="77777777" w:rsidR="001B0B01" w:rsidRPr="00CC6429" w:rsidRDefault="001B0B01">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0986C27" w14:textId="77777777" w:rsidR="001B0B01" w:rsidRPr="00CC6429" w:rsidRDefault="001B0B01" w:rsidP="00010CA0">
            <w:pPr>
              <w:spacing w:before="60"/>
              <w:jc w:val="center"/>
              <w:rPr>
                <w:rFonts w:ascii="Arial" w:hAnsi="Arial" w:cs="Arial"/>
                <w:sz w:val="20"/>
                <w:szCs w:val="20"/>
              </w:rPr>
            </w:pPr>
            <w:r w:rsidRPr="00CC6429">
              <w:rPr>
                <w:rFonts w:ascii="Arial" w:hAnsi="Arial" w:cs="Arial"/>
                <w:sz w:val="20"/>
                <w:szCs w:val="20"/>
              </w:rPr>
              <w:t>$</w:t>
            </w:r>
            <w:r w:rsidRPr="00CC6429">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4279C087" w14:textId="77777777" w:rsidR="001B0B01" w:rsidRPr="00CC6429" w:rsidRDefault="001B0B01">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3DBC2E6" w14:textId="77777777" w:rsidR="001B0B01" w:rsidRPr="00CC6429" w:rsidRDefault="008E2BCF">
            <w:pPr>
              <w:spacing w:before="60"/>
              <w:jc w:val="center"/>
              <w:rPr>
                <w:rFonts w:ascii="Arial" w:hAnsi="Arial" w:cs="Arial"/>
                <w:bCs/>
                <w:sz w:val="20"/>
                <w:szCs w:val="20"/>
              </w:rPr>
            </w:pPr>
            <w:r w:rsidRPr="00CC6429">
              <w:rPr>
                <w:rFonts w:ascii="Arial" w:hAnsi="Arial" w:cs="Arial"/>
                <w:bCs/>
                <w:sz w:val="20"/>
                <w:szCs w:val="20"/>
              </w:rPr>
              <w:t>CUOTA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D0D2D0" w14:textId="77777777" w:rsidR="001B0B01" w:rsidRPr="00CC6429" w:rsidRDefault="00433B39">
            <w:pPr>
              <w:spacing w:before="60"/>
              <w:jc w:val="center"/>
              <w:rPr>
                <w:rFonts w:ascii="Arial" w:hAnsi="Arial" w:cs="Arial"/>
                <w:bCs/>
                <w:sz w:val="20"/>
                <w:szCs w:val="20"/>
              </w:rPr>
            </w:pPr>
            <w:r w:rsidRPr="00CC6429">
              <w:rPr>
                <w:rFonts w:ascii="Arial" w:hAnsi="Arial" w:cs="Arial"/>
                <w:bCs/>
                <w:sz w:val="20"/>
                <w:szCs w:val="20"/>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34468F" w14:textId="77777777" w:rsidR="00433B39" w:rsidRPr="00CC6429" w:rsidRDefault="00433B39" w:rsidP="00433B39">
            <w:pPr>
              <w:spacing w:before="60"/>
              <w:jc w:val="center"/>
              <w:rPr>
                <w:rFonts w:ascii="Arial" w:hAnsi="Arial" w:cs="Arial"/>
                <w:sz w:val="20"/>
                <w:szCs w:val="20"/>
              </w:rPr>
            </w:pPr>
            <w:r w:rsidRPr="00CC6429">
              <w:rPr>
                <w:rFonts w:ascii="Arial" w:hAnsi="Arial" w:cs="Arial"/>
                <w:sz w:val="20"/>
                <w:szCs w:val="20"/>
              </w:rPr>
              <w:t>$2.500.000</w:t>
            </w:r>
          </w:p>
          <w:p w14:paraId="2E83C35A" w14:textId="77777777" w:rsidR="001B0B01" w:rsidRPr="00CC6429" w:rsidRDefault="001B0B01">
            <w:pPr>
              <w:spacing w:before="60"/>
              <w:jc w:val="center"/>
              <w:rPr>
                <w:rFonts w:ascii="Arial" w:hAnsi="Arial" w:cs="Arial"/>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FEA20A6" w14:textId="77777777" w:rsidR="001B0B01" w:rsidRPr="00CC6429" w:rsidRDefault="00433B39">
            <w:pPr>
              <w:spacing w:before="60"/>
              <w:jc w:val="center"/>
              <w:rPr>
                <w:rFonts w:ascii="Arial" w:hAnsi="Arial" w:cs="Arial"/>
                <w:bCs/>
                <w:sz w:val="20"/>
                <w:szCs w:val="20"/>
              </w:rPr>
            </w:pPr>
            <w:r w:rsidRPr="00CC6429">
              <w:rPr>
                <w:rFonts w:ascii="Arial" w:hAnsi="Arial" w:cs="Arial"/>
                <w:bCs/>
                <w:sz w:val="20"/>
                <w:szCs w:val="20"/>
              </w:rPr>
              <w:t>PAGADA</w:t>
            </w:r>
          </w:p>
        </w:tc>
      </w:tr>
      <w:tr w:rsidR="001B0B01" w:rsidRPr="00206360" w14:paraId="4EC135F9"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384D3F"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5F84466" w14:textId="77777777" w:rsidR="001B0B01" w:rsidRPr="00CC6429" w:rsidRDefault="001B0B01" w:rsidP="00B00379">
            <w:pPr>
              <w:spacing w:before="60"/>
              <w:jc w:val="center"/>
              <w:rPr>
                <w:rFonts w:ascii="Arial" w:hAnsi="Arial" w:cs="Arial"/>
                <w:sz w:val="20"/>
                <w:szCs w:val="20"/>
              </w:rPr>
            </w:pPr>
            <w:r w:rsidRPr="00CC6429">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064E714"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A01C4EE" w14:textId="77777777" w:rsidR="001B0B01" w:rsidRPr="00CC6429" w:rsidRDefault="008E2BCF" w:rsidP="00B00379">
            <w:pPr>
              <w:spacing w:before="60"/>
              <w:jc w:val="center"/>
              <w:rPr>
                <w:rFonts w:ascii="Arial" w:hAnsi="Arial" w:cs="Arial"/>
                <w:b/>
                <w:bCs/>
                <w:sz w:val="20"/>
                <w:szCs w:val="20"/>
              </w:rPr>
            </w:pPr>
            <w:r w:rsidRPr="00CC6429">
              <w:rPr>
                <w:rFonts w:ascii="Arial" w:hAnsi="Arial" w:cs="Arial"/>
                <w:b/>
                <w:bCs/>
                <w:sz w:val="20"/>
                <w:szCs w:val="20"/>
              </w:rPr>
              <w:t>CUOTA 2</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0ECB00F" w14:textId="77777777" w:rsidR="001B0B01" w:rsidRPr="00CC6429" w:rsidRDefault="008E2BCF" w:rsidP="00B00379">
            <w:pPr>
              <w:spacing w:before="60"/>
              <w:jc w:val="center"/>
              <w:rPr>
                <w:rFonts w:ascii="Arial" w:hAnsi="Arial" w:cs="Arial"/>
                <w:sz w:val="20"/>
                <w:szCs w:val="20"/>
              </w:rPr>
            </w:pPr>
            <w:r w:rsidRPr="00CC6429">
              <w:rPr>
                <w:rFonts w:ascii="Arial" w:hAnsi="Arial" w:cs="Arial"/>
                <w:sz w:val="20"/>
                <w:szCs w:val="20"/>
              </w:rPr>
              <w:t>FEBRERO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32B01DF" w14:textId="77777777" w:rsidR="008E2BCF" w:rsidRPr="00CC6429" w:rsidRDefault="008E2BCF" w:rsidP="008E2BCF">
            <w:pPr>
              <w:spacing w:before="60"/>
              <w:jc w:val="center"/>
              <w:rPr>
                <w:rFonts w:ascii="Arial" w:hAnsi="Arial" w:cs="Arial"/>
                <w:sz w:val="20"/>
                <w:szCs w:val="20"/>
              </w:rPr>
            </w:pPr>
            <w:r w:rsidRPr="00CC6429">
              <w:rPr>
                <w:rFonts w:ascii="Arial" w:hAnsi="Arial" w:cs="Arial"/>
                <w:sz w:val="20"/>
                <w:szCs w:val="20"/>
              </w:rPr>
              <w:t>$2.500.000</w:t>
            </w:r>
          </w:p>
          <w:p w14:paraId="13F39A5C"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37586CE" w14:textId="77777777" w:rsidR="001B0B01" w:rsidRPr="00CC6429" w:rsidRDefault="008E2BCF" w:rsidP="00B00379">
            <w:pPr>
              <w:spacing w:before="60"/>
              <w:jc w:val="center"/>
              <w:rPr>
                <w:rFonts w:ascii="Arial" w:hAnsi="Arial" w:cs="Arial"/>
                <w:b/>
                <w:bCs/>
                <w:sz w:val="20"/>
                <w:szCs w:val="20"/>
              </w:rPr>
            </w:pPr>
            <w:r w:rsidRPr="00CC6429">
              <w:rPr>
                <w:rFonts w:ascii="Arial" w:hAnsi="Arial" w:cs="Arial"/>
                <w:bCs/>
                <w:sz w:val="20"/>
                <w:szCs w:val="20"/>
              </w:rPr>
              <w:t>PAGADA</w:t>
            </w:r>
          </w:p>
        </w:tc>
      </w:tr>
      <w:tr w:rsidR="001B0B01" w:rsidRPr="00206360" w14:paraId="6C6A880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5406094"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1C606C6" w14:textId="77777777" w:rsidR="001B0B01" w:rsidRPr="00CC6429" w:rsidRDefault="001B0B01" w:rsidP="00B00379">
            <w:pPr>
              <w:spacing w:before="60"/>
              <w:jc w:val="center"/>
              <w:rPr>
                <w:rFonts w:ascii="Arial" w:hAnsi="Arial" w:cs="Arial"/>
                <w:sz w:val="20"/>
                <w:szCs w:val="20"/>
              </w:rPr>
            </w:pPr>
            <w:r w:rsidRPr="00CC6429">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4FEC12E"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45E73D" w14:textId="77777777" w:rsidR="001B0B01" w:rsidRPr="00CC6429" w:rsidRDefault="002F2AC5" w:rsidP="00B00379">
            <w:pPr>
              <w:spacing w:before="60"/>
              <w:jc w:val="center"/>
              <w:rPr>
                <w:rFonts w:ascii="Arial" w:hAnsi="Arial" w:cs="Arial"/>
                <w:b/>
                <w:bCs/>
                <w:sz w:val="20"/>
                <w:szCs w:val="20"/>
              </w:rPr>
            </w:pPr>
            <w:r w:rsidRPr="00CC6429">
              <w:rPr>
                <w:rFonts w:ascii="Arial" w:hAnsi="Arial" w:cs="Arial"/>
                <w:b/>
                <w:bCs/>
                <w:sz w:val="20"/>
                <w:szCs w:val="20"/>
              </w:rPr>
              <w:t>CUOTA 3</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C4EDB9" w14:textId="77777777" w:rsidR="001B0B01" w:rsidRPr="00CC6429" w:rsidRDefault="002F2AC5" w:rsidP="00B00379">
            <w:pPr>
              <w:spacing w:before="60"/>
              <w:jc w:val="center"/>
              <w:rPr>
                <w:rFonts w:ascii="Arial" w:hAnsi="Arial" w:cs="Arial"/>
                <w:b/>
                <w:bCs/>
                <w:sz w:val="20"/>
                <w:szCs w:val="20"/>
              </w:rPr>
            </w:pPr>
            <w:r w:rsidRPr="00CC6429">
              <w:rPr>
                <w:rFonts w:ascii="Arial" w:hAnsi="Arial" w:cs="Arial"/>
                <w:b/>
                <w:bCs/>
                <w:sz w:val="20"/>
                <w:szCs w:val="20"/>
              </w:rPr>
              <w:t>MARZO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E08E87" w14:textId="77777777" w:rsidR="002F2AC5" w:rsidRPr="00CC6429" w:rsidRDefault="002F2AC5" w:rsidP="002F2AC5">
            <w:pPr>
              <w:spacing w:before="60"/>
              <w:jc w:val="center"/>
              <w:rPr>
                <w:rFonts w:ascii="Arial" w:hAnsi="Arial" w:cs="Arial"/>
                <w:sz w:val="20"/>
                <w:szCs w:val="20"/>
              </w:rPr>
            </w:pPr>
            <w:r w:rsidRPr="00CC6429">
              <w:rPr>
                <w:rFonts w:ascii="Arial" w:hAnsi="Arial" w:cs="Arial"/>
                <w:sz w:val="20"/>
                <w:szCs w:val="20"/>
              </w:rPr>
              <w:t>$2.500.000</w:t>
            </w:r>
          </w:p>
          <w:p w14:paraId="7AC88CFB"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AD5855F" w14:textId="77777777" w:rsidR="001B0B01" w:rsidRPr="00CC6429" w:rsidRDefault="002F2AC5" w:rsidP="00B00379">
            <w:pPr>
              <w:spacing w:before="60"/>
              <w:jc w:val="center"/>
              <w:rPr>
                <w:rFonts w:ascii="Arial" w:hAnsi="Arial" w:cs="Arial"/>
                <w:b/>
                <w:bCs/>
                <w:sz w:val="20"/>
                <w:szCs w:val="20"/>
              </w:rPr>
            </w:pPr>
            <w:r w:rsidRPr="00CC6429">
              <w:rPr>
                <w:rFonts w:ascii="Arial" w:hAnsi="Arial" w:cs="Arial"/>
                <w:bCs/>
                <w:sz w:val="20"/>
                <w:szCs w:val="20"/>
              </w:rPr>
              <w:t>PAGADA</w:t>
            </w:r>
          </w:p>
        </w:tc>
      </w:tr>
      <w:tr w:rsidR="001B0B01" w:rsidRPr="00206360" w14:paraId="7CCF80F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DF1010E"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1C25CD0" w14:textId="77777777" w:rsidR="001B0B01" w:rsidRPr="00CC6429" w:rsidRDefault="001B0B01" w:rsidP="00B00379">
            <w:pPr>
              <w:spacing w:before="60"/>
              <w:jc w:val="center"/>
              <w:rPr>
                <w:rFonts w:ascii="Arial" w:hAnsi="Arial" w:cs="Arial"/>
                <w:sz w:val="20"/>
                <w:szCs w:val="20"/>
              </w:rPr>
            </w:pPr>
            <w:r w:rsidRPr="00CC6429">
              <w:rPr>
                <w:rFonts w:ascii="Arial" w:hAnsi="Arial" w:cs="Arial"/>
                <w:sz w:val="20"/>
                <w:szCs w:val="20"/>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86F7287"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6896C27" w14:textId="77777777" w:rsidR="001B0B01" w:rsidRPr="00CC6429" w:rsidRDefault="001B0B01"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106D61B"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509DA8"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BCF353" w14:textId="77777777" w:rsidR="001B0B01" w:rsidRPr="00CC6429" w:rsidRDefault="001B0B01" w:rsidP="00B00379">
            <w:pPr>
              <w:spacing w:before="60"/>
              <w:jc w:val="center"/>
              <w:rPr>
                <w:rFonts w:ascii="Arial" w:hAnsi="Arial" w:cs="Arial"/>
                <w:b/>
                <w:bCs/>
                <w:sz w:val="20"/>
                <w:szCs w:val="20"/>
              </w:rPr>
            </w:pPr>
          </w:p>
        </w:tc>
      </w:tr>
      <w:tr w:rsidR="001B0B01" w:rsidRPr="00206360" w14:paraId="5B912B6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F930D9F"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7E65B5" w14:textId="77777777" w:rsidR="001B0B01" w:rsidRPr="00CC6429" w:rsidRDefault="001B0B01" w:rsidP="00010CA0">
            <w:pPr>
              <w:spacing w:before="60"/>
              <w:jc w:val="center"/>
              <w:rPr>
                <w:rFonts w:ascii="Arial" w:hAnsi="Arial" w:cs="Arial"/>
                <w:sz w:val="20"/>
                <w:szCs w:val="20"/>
              </w:rPr>
            </w:pPr>
            <w:r w:rsidRPr="00CC6429">
              <w:rPr>
                <w:rFonts w:ascii="Arial" w:hAnsi="Arial" w:cs="Arial"/>
                <w:sz w:val="20"/>
                <w:szCs w:val="20"/>
              </w:rPr>
              <w:t>$</w:t>
            </w:r>
            <w:r w:rsidRPr="00CC6429">
              <w:rPr>
                <w:rFonts w:ascii="Arial" w:eastAsia="Arial" w:hAnsi="Arial" w:cs="Arial"/>
                <w:noProof/>
                <w:sz w:val="20"/>
                <w:szCs w:val="20"/>
              </w:rPr>
              <w:t>15.000.000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710752C"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D6BD719" w14:textId="77777777" w:rsidR="001B0B01" w:rsidRPr="00CC6429" w:rsidRDefault="001B0B01"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27CA2C"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A83EFFF"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9AE6B3" w14:textId="77777777" w:rsidR="001B0B01" w:rsidRPr="00CC6429" w:rsidRDefault="001B0B01" w:rsidP="00B00379">
            <w:pPr>
              <w:spacing w:before="60"/>
              <w:jc w:val="center"/>
              <w:rPr>
                <w:rFonts w:ascii="Arial" w:hAnsi="Arial" w:cs="Arial"/>
                <w:b/>
                <w:bCs/>
                <w:sz w:val="20"/>
                <w:szCs w:val="20"/>
              </w:rPr>
            </w:pPr>
          </w:p>
        </w:tc>
      </w:tr>
      <w:tr w:rsidR="001B0B01" w:rsidRPr="00206360" w14:paraId="23A267AB"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B3C02F6"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4A75B3" w14:textId="77777777" w:rsidR="001B0B01" w:rsidRPr="00CC6429" w:rsidRDefault="001B0B01" w:rsidP="00B00379">
            <w:pPr>
              <w:spacing w:before="60"/>
              <w:jc w:val="center"/>
              <w:rPr>
                <w:rFonts w:ascii="Arial" w:hAnsi="Arial" w:cs="Arial"/>
                <w:sz w:val="20"/>
                <w:szCs w:val="20"/>
              </w:rPr>
            </w:pPr>
            <w:r w:rsidRPr="00CC6429">
              <w:rPr>
                <w:rFonts w:ascii="Arial" w:hAnsi="Arial" w:cs="Arial"/>
                <w:sz w:val="20"/>
                <w:szCs w:val="20"/>
              </w:rPr>
              <w:t>$</w:t>
            </w:r>
            <w:r w:rsidR="002F2AC5" w:rsidRPr="00CC6429">
              <w:rPr>
                <w:rFonts w:ascii="Arial" w:hAnsi="Arial" w:cs="Arial"/>
                <w:sz w:val="20"/>
                <w:szCs w:val="20"/>
              </w:rPr>
              <w:t>7.5</w:t>
            </w:r>
            <w:r w:rsidR="008E2BCF" w:rsidRPr="00CC6429">
              <w:rPr>
                <w:rFonts w:ascii="Arial" w:hAnsi="Arial" w:cs="Arial"/>
                <w:sz w:val="20"/>
                <w:szCs w:val="20"/>
              </w:rPr>
              <w:t>00.</w:t>
            </w:r>
            <w:r w:rsidR="00433B39" w:rsidRPr="00CC6429">
              <w:rPr>
                <w:rFonts w:ascii="Arial" w:hAnsi="Arial" w:cs="Arial"/>
                <w:sz w:val="20"/>
                <w:szCs w:val="20"/>
              </w:rPr>
              <w:t>000</w:t>
            </w:r>
          </w:p>
          <w:p w14:paraId="5B92483D" w14:textId="77777777" w:rsidR="001B0B01" w:rsidRPr="00CC6429" w:rsidRDefault="001B0B01" w:rsidP="003521FD">
            <w:pPr>
              <w:spacing w:before="60"/>
              <w:rPr>
                <w:rFonts w:ascii="Arial" w:hAnsi="Arial" w:cs="Arial"/>
                <w:sz w:val="20"/>
                <w:szCs w:val="20"/>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5EA41E0" w14:textId="77777777" w:rsidR="001B0B01" w:rsidRPr="00CC6429" w:rsidRDefault="001B0B01" w:rsidP="00B00379">
            <w:pPr>
              <w:spacing w:before="60"/>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EDEF90" w14:textId="77777777" w:rsidR="001B0B01" w:rsidRPr="00CC6429" w:rsidRDefault="001B0B01"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10C4234"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E548507"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B8049F8" w14:textId="77777777" w:rsidR="001B0B01" w:rsidRPr="00CC6429" w:rsidRDefault="001B0B01" w:rsidP="00B00379">
            <w:pPr>
              <w:spacing w:before="60"/>
              <w:jc w:val="center"/>
              <w:rPr>
                <w:rFonts w:ascii="Arial" w:hAnsi="Arial" w:cs="Arial"/>
                <w:b/>
                <w:bCs/>
                <w:sz w:val="20"/>
                <w:szCs w:val="20"/>
              </w:rPr>
            </w:pPr>
          </w:p>
        </w:tc>
      </w:tr>
      <w:tr w:rsidR="001B0B01" w:rsidRPr="00206360" w14:paraId="45C4FC7F"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86FC3EB"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2BBDC12" w14:textId="77777777" w:rsidR="001B0B01" w:rsidRPr="00CC6429" w:rsidRDefault="001B0B01" w:rsidP="00010CA0">
            <w:pPr>
              <w:spacing w:before="60"/>
              <w:jc w:val="center"/>
              <w:rPr>
                <w:rFonts w:ascii="Arial" w:hAnsi="Arial" w:cs="Arial"/>
                <w:sz w:val="20"/>
                <w:szCs w:val="20"/>
              </w:rPr>
            </w:pPr>
            <w:r w:rsidRPr="00CC6429">
              <w:rPr>
                <w:rFonts w:ascii="Arial" w:hAnsi="Arial" w:cs="Arial"/>
                <w:sz w:val="20"/>
                <w:szCs w:val="20"/>
              </w:rPr>
              <w:t>$</w:t>
            </w:r>
            <w:r w:rsidRPr="00CC6429">
              <w:rPr>
                <w:rFonts w:ascii="Arial" w:eastAsia="Arial" w:hAnsi="Arial" w:cs="Arial"/>
                <w:noProof/>
                <w:sz w:val="20"/>
                <w:szCs w:val="20"/>
              </w:rPr>
              <w:t>2.500.000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BF6863D"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B88BAFD" w14:textId="77777777" w:rsidR="001B0B01" w:rsidRPr="00CC6429" w:rsidRDefault="001B0B01"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77A33CE"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225301"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DD74026" w14:textId="77777777" w:rsidR="001B0B01" w:rsidRPr="00CC6429" w:rsidRDefault="001B0B01" w:rsidP="00B00379">
            <w:pPr>
              <w:spacing w:before="60"/>
              <w:jc w:val="center"/>
              <w:rPr>
                <w:rFonts w:ascii="Arial" w:hAnsi="Arial" w:cs="Arial"/>
                <w:b/>
                <w:bCs/>
                <w:sz w:val="20"/>
                <w:szCs w:val="20"/>
              </w:rPr>
            </w:pPr>
          </w:p>
        </w:tc>
      </w:tr>
      <w:tr w:rsidR="001B0B01" w:rsidRPr="00206360" w14:paraId="0048D7AD"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117765E"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C24D301" w14:textId="77777777" w:rsidR="001B0B01" w:rsidRPr="00CC6429" w:rsidRDefault="001B0B01" w:rsidP="00F311E7">
            <w:pPr>
              <w:spacing w:before="60"/>
              <w:jc w:val="center"/>
              <w:rPr>
                <w:rFonts w:ascii="Arial" w:hAnsi="Arial" w:cs="Arial"/>
                <w:sz w:val="20"/>
                <w:szCs w:val="20"/>
              </w:rPr>
            </w:pPr>
            <w:r w:rsidRPr="00CC6429">
              <w:rPr>
                <w:rFonts w:ascii="Arial" w:hAnsi="Arial" w:cs="Arial"/>
                <w:sz w:val="20"/>
                <w:szCs w:val="20"/>
              </w:rPr>
              <w:t>$</w:t>
            </w:r>
            <w:r w:rsidR="002F2AC5" w:rsidRPr="00CC6429">
              <w:rPr>
                <w:rFonts w:ascii="Arial" w:hAnsi="Arial" w:cs="Arial"/>
                <w:sz w:val="20"/>
                <w:szCs w:val="20"/>
              </w:rPr>
              <w:t>10</w:t>
            </w:r>
            <w:r w:rsidRPr="00CC6429">
              <w:rPr>
                <w:rFonts w:ascii="Arial" w:eastAsia="Arial" w:hAnsi="Arial" w:cs="Arial"/>
                <w:noProof/>
                <w:sz w:val="20"/>
                <w:szCs w:val="20"/>
              </w:rPr>
              <w:t>.</w:t>
            </w:r>
            <w:r w:rsidR="002F2AC5" w:rsidRPr="00CC6429">
              <w:rPr>
                <w:rFonts w:ascii="Arial" w:eastAsia="Arial" w:hAnsi="Arial" w:cs="Arial"/>
                <w:noProof/>
                <w:sz w:val="20"/>
                <w:szCs w:val="20"/>
              </w:rPr>
              <w:t>0</w:t>
            </w:r>
            <w:r w:rsidRPr="00CC6429">
              <w:rPr>
                <w:rFonts w:ascii="Arial" w:eastAsia="Arial" w:hAnsi="Arial" w:cs="Arial"/>
                <w:noProof/>
                <w:sz w:val="20"/>
                <w:szCs w:val="20"/>
              </w:rPr>
              <w:t>00.000</w:t>
            </w:r>
            <w:r w:rsidRPr="00CC6429">
              <w:rPr>
                <w:rFonts w:ascii="Arial" w:hAnsi="Arial" w:cs="Arial"/>
                <w:sz w:val="20"/>
                <w:szCs w:val="20"/>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BBFCBEA"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7FEC844" w14:textId="77777777" w:rsidR="001B0B01" w:rsidRPr="00CC6429" w:rsidRDefault="001B0B01"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455C700"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9C00CDC" w14:textId="77777777" w:rsidR="001B0B01" w:rsidRPr="00CC6429" w:rsidRDefault="001B0B01" w:rsidP="00B00379">
            <w:pPr>
              <w:spacing w:before="60"/>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7BA472A" w14:textId="77777777" w:rsidR="001B0B01" w:rsidRPr="00CC6429" w:rsidRDefault="001B0B01" w:rsidP="00B00379">
            <w:pPr>
              <w:spacing w:before="60"/>
              <w:jc w:val="center"/>
              <w:rPr>
                <w:rFonts w:ascii="Arial" w:hAnsi="Arial" w:cs="Arial"/>
                <w:b/>
                <w:bCs/>
                <w:sz w:val="20"/>
                <w:szCs w:val="20"/>
              </w:rPr>
            </w:pPr>
          </w:p>
        </w:tc>
      </w:tr>
      <w:tr w:rsidR="001B0B01" w:rsidRPr="00206360" w14:paraId="3E982E1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586AAEB"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57AD27" w14:textId="77777777" w:rsidR="001B0B01" w:rsidRPr="00CC6429" w:rsidRDefault="001B0B01" w:rsidP="00F311E7">
            <w:pPr>
              <w:spacing w:before="60"/>
              <w:jc w:val="center"/>
              <w:rPr>
                <w:rFonts w:ascii="Arial" w:hAnsi="Arial" w:cs="Arial"/>
                <w:sz w:val="20"/>
                <w:szCs w:val="20"/>
              </w:rPr>
            </w:pPr>
            <w:r w:rsidRPr="00CC6429">
              <w:rPr>
                <w:rFonts w:ascii="Arial" w:hAnsi="Arial" w:cs="Arial"/>
                <w:sz w:val="20"/>
                <w:szCs w:val="20"/>
              </w:rPr>
              <w:t>$</w:t>
            </w:r>
            <w:r w:rsidR="002F2AC5" w:rsidRPr="00CC6429">
              <w:rPr>
                <w:rFonts w:ascii="Arial" w:eastAsia="Arial" w:hAnsi="Arial" w:cs="Arial"/>
                <w:noProof/>
                <w:sz w:val="20"/>
                <w:szCs w:val="20"/>
              </w:rPr>
              <w:t>5</w:t>
            </w:r>
            <w:r w:rsidRPr="00CC6429">
              <w:rPr>
                <w:rFonts w:ascii="Arial" w:eastAsia="Arial" w:hAnsi="Arial" w:cs="Arial"/>
                <w:noProof/>
                <w:sz w:val="20"/>
                <w:szCs w:val="20"/>
              </w:rPr>
              <w:t>.</w:t>
            </w:r>
            <w:r w:rsidR="002F2AC5" w:rsidRPr="00CC6429">
              <w:rPr>
                <w:rFonts w:ascii="Arial" w:eastAsia="Arial" w:hAnsi="Arial" w:cs="Arial"/>
                <w:noProof/>
                <w:sz w:val="20"/>
                <w:szCs w:val="20"/>
              </w:rPr>
              <w:t>0</w:t>
            </w:r>
            <w:r w:rsidRPr="00CC6429">
              <w:rPr>
                <w:rFonts w:ascii="Arial" w:eastAsia="Arial" w:hAnsi="Arial" w:cs="Arial"/>
                <w:noProof/>
                <w:sz w:val="20"/>
                <w:szCs w:val="20"/>
              </w:rPr>
              <w:t>00.000</w:t>
            </w:r>
            <w:r w:rsidRPr="00CC6429">
              <w:rPr>
                <w:rFonts w:ascii="Arial" w:hAnsi="Arial" w:cs="Arial"/>
                <w:sz w:val="20"/>
                <w:szCs w:val="20"/>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09A605C"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6F7D01" w14:textId="77777777" w:rsidR="001B0B01" w:rsidRPr="00CC6429" w:rsidRDefault="001B0B01" w:rsidP="00B00379">
            <w:pPr>
              <w:spacing w:before="60"/>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91B6DD0" w14:textId="77777777" w:rsidR="001B0B01" w:rsidRPr="00CC6429" w:rsidRDefault="001B0B01" w:rsidP="00B00379">
            <w:pPr>
              <w:spacing w:before="60"/>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C50899D"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BBFAFA" w14:textId="77777777" w:rsidR="001B0B01" w:rsidRPr="00CC6429" w:rsidRDefault="001B0B01" w:rsidP="00B00379">
            <w:pPr>
              <w:spacing w:before="60"/>
              <w:jc w:val="center"/>
              <w:rPr>
                <w:rFonts w:ascii="Arial" w:hAnsi="Arial" w:cs="Arial"/>
                <w:b/>
                <w:bCs/>
                <w:sz w:val="20"/>
                <w:szCs w:val="20"/>
              </w:rPr>
            </w:pPr>
          </w:p>
        </w:tc>
      </w:tr>
      <w:tr w:rsidR="001B0B01" w:rsidRPr="00206360" w14:paraId="12ED795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F2CDB4E" w14:textId="77777777" w:rsidR="001B0B01" w:rsidRPr="00CC6429" w:rsidRDefault="001B0B01" w:rsidP="00B00379">
            <w:pPr>
              <w:pStyle w:val="Ttulo1"/>
              <w:keepLines w:val="0"/>
              <w:spacing w:before="0"/>
              <w:jc w:val="center"/>
              <w:rPr>
                <w:rFonts w:ascii="Arial" w:hAnsi="Arial" w:cs="Arial"/>
                <w:sz w:val="20"/>
                <w:szCs w:val="20"/>
              </w:rPr>
            </w:pPr>
            <w:r w:rsidRPr="00CC6429">
              <w:rPr>
                <w:rFonts w:ascii="Arial" w:eastAsia="Times New Roman" w:hAnsi="Arial" w:cs="Arial"/>
                <w:color w:val="auto"/>
                <w:sz w:val="20"/>
                <w:szCs w:val="20"/>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6E62CF5" w14:textId="77777777" w:rsidR="001B0B01" w:rsidRPr="00CC6429" w:rsidRDefault="001B0B01" w:rsidP="00B00379">
            <w:pPr>
              <w:spacing w:before="60"/>
              <w:jc w:val="center"/>
              <w:rPr>
                <w:rFonts w:ascii="Arial" w:hAnsi="Arial" w:cs="Arial"/>
                <w:sz w:val="20"/>
                <w:szCs w:val="20"/>
              </w:rPr>
            </w:pPr>
            <w:r w:rsidRPr="00CC6429">
              <w:rPr>
                <w:rFonts w:ascii="Arial" w:hAnsi="Arial" w:cs="Arial"/>
                <w:sz w:val="20"/>
                <w:szCs w:val="20"/>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75782F3" w14:textId="77777777" w:rsidR="001B0B01" w:rsidRPr="00CC6429" w:rsidRDefault="001B0B01" w:rsidP="00B00379">
            <w:pPr>
              <w:spacing w:before="60"/>
              <w:jc w:val="center"/>
              <w:rPr>
                <w:rFonts w:ascii="Arial" w:hAnsi="Arial" w:cs="Arial"/>
                <w:b/>
                <w:bCs/>
                <w:sz w:val="20"/>
                <w:szCs w:val="20"/>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479D37" w14:textId="77777777" w:rsidR="001B0B01" w:rsidRPr="00CC6429" w:rsidRDefault="001B0B01" w:rsidP="00B00379">
            <w:pPr>
              <w:spacing w:before="60"/>
              <w:jc w:val="center"/>
              <w:rPr>
                <w:rFonts w:ascii="Arial" w:hAnsi="Arial" w:cs="Arial"/>
                <w:b/>
                <w:bCs/>
                <w:sz w:val="20"/>
                <w:szCs w:val="20"/>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6700E7" w14:textId="77777777" w:rsidR="001B0B01" w:rsidRPr="00CC6429" w:rsidRDefault="001B0B01" w:rsidP="00B00379">
            <w:pPr>
              <w:spacing w:before="60"/>
              <w:jc w:val="center"/>
              <w:rPr>
                <w:rFonts w:ascii="Arial" w:hAnsi="Arial" w:cs="Arial"/>
                <w:b/>
                <w:bCs/>
                <w:sz w:val="20"/>
                <w:szCs w:val="20"/>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9A610E" w14:textId="77777777" w:rsidR="001B0B01" w:rsidRPr="00CC6429" w:rsidRDefault="001B0B01" w:rsidP="00B00379">
            <w:pPr>
              <w:spacing w:before="60"/>
              <w:jc w:val="center"/>
              <w:rPr>
                <w:rFonts w:ascii="Arial" w:hAnsi="Arial" w:cs="Arial"/>
                <w:b/>
                <w:bCs/>
                <w:sz w:val="20"/>
                <w:szCs w:val="20"/>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8A2656" w14:textId="77777777" w:rsidR="001B0B01" w:rsidRPr="00CC6429" w:rsidRDefault="001B0B01" w:rsidP="00B00379">
            <w:pPr>
              <w:spacing w:before="60"/>
              <w:jc w:val="center"/>
              <w:rPr>
                <w:rFonts w:ascii="Arial" w:hAnsi="Arial" w:cs="Arial"/>
                <w:b/>
                <w:bCs/>
                <w:sz w:val="20"/>
                <w:szCs w:val="20"/>
              </w:rPr>
            </w:pPr>
          </w:p>
        </w:tc>
      </w:tr>
    </w:tbl>
    <w:p w14:paraId="3B5434F4" w14:textId="77777777" w:rsidR="001B0B01" w:rsidRPr="00206360" w:rsidRDefault="001B0B01">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1B0B01" w:rsidRPr="00206360" w14:paraId="5A221AF4"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8803947" w14:textId="77777777" w:rsidR="001B0B01" w:rsidRPr="00206360" w:rsidRDefault="001B0B01">
            <w:pPr>
              <w:rPr>
                <w:rFonts w:ascii="Arial" w:hAnsi="Arial" w:cs="Arial"/>
                <w:sz w:val="22"/>
                <w:szCs w:val="22"/>
              </w:rPr>
            </w:pPr>
            <w:r w:rsidRPr="00206360">
              <w:rPr>
                <w:rFonts w:ascii="Arial" w:hAnsi="Arial" w:cs="Arial"/>
                <w:b/>
                <w:bCs/>
                <w:sz w:val="22"/>
                <w:szCs w:val="22"/>
              </w:rPr>
              <w:t>SEGUIMIENTO FINANCIERO Y CONTABLE</w:t>
            </w:r>
          </w:p>
        </w:tc>
      </w:tr>
      <w:tr w:rsidR="001B0B01" w:rsidRPr="00206360" w14:paraId="7406D78B"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970EB63" w14:textId="77777777" w:rsidR="001B0B01" w:rsidRPr="00206360" w:rsidRDefault="001B0B01" w:rsidP="00796C77">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2C03329F"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11B9C8B1"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1F54FA5B"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1A15368C"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14:paraId="3ADA6942"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6804DEFE" w14:textId="77777777" w:rsidR="001B0B01" w:rsidRPr="00206360" w:rsidRDefault="001B0B01"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lastRenderedPageBreak/>
              <w:t>Trámites para la liquidación del contrato y entrega de los documentos soporte que correspondan para efectuar: NO APLICA.</w:t>
            </w:r>
          </w:p>
          <w:p w14:paraId="1DEBA432" w14:textId="77777777" w:rsidR="001B0B01" w:rsidRPr="00206360" w:rsidRDefault="001B0B01" w:rsidP="00796C77">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1B0B01" w:rsidRPr="00206360" w14:paraId="037CC289"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587F757" w14:textId="77777777" w:rsidR="001B0B01" w:rsidRPr="00CC6429" w:rsidRDefault="001B0B01" w:rsidP="00F524E3">
            <w:pPr>
              <w:ind w:left="2" w:hanging="2"/>
              <w:rPr>
                <w:rFonts w:ascii="Arial" w:hAnsi="Arial" w:cs="Arial"/>
                <w:b/>
                <w:bCs/>
                <w:sz w:val="20"/>
                <w:szCs w:val="20"/>
              </w:rPr>
            </w:pPr>
            <w:r w:rsidRPr="00CC6429">
              <w:rPr>
                <w:rFonts w:ascii="Arial" w:hAnsi="Arial" w:cs="Arial"/>
                <w:b/>
                <w:bCs/>
                <w:sz w:val="20"/>
                <w:szCs w:val="20"/>
              </w:rPr>
              <w:lastRenderedPageBreak/>
              <w:t xml:space="preserve">DESCRIPCIÓN ENTREGABLES                              VALOR                                                 </w:t>
            </w:r>
          </w:p>
          <w:p w14:paraId="0C28AA96" w14:textId="77777777" w:rsidR="001B0B01" w:rsidRPr="00CC6429" w:rsidRDefault="001B0B01" w:rsidP="00F524E3">
            <w:pPr>
              <w:ind w:left="2" w:hanging="2"/>
              <w:rPr>
                <w:rFonts w:ascii="Arial" w:hAnsi="Arial" w:cs="Arial"/>
                <w:b/>
                <w:bCs/>
                <w:sz w:val="20"/>
                <w:szCs w:val="20"/>
              </w:rPr>
            </w:pPr>
          </w:p>
          <w:p w14:paraId="0F24F823" w14:textId="77777777" w:rsidR="001B0B01" w:rsidRPr="00CC6429" w:rsidRDefault="001B0B01" w:rsidP="00F524E3">
            <w:pPr>
              <w:ind w:left="2" w:hanging="2"/>
              <w:rPr>
                <w:rFonts w:ascii="Arial" w:hAnsi="Arial" w:cs="Arial"/>
                <w:b/>
                <w:bCs/>
                <w:sz w:val="20"/>
                <w:szCs w:val="20"/>
              </w:rPr>
            </w:pPr>
            <w:r w:rsidRPr="00CC6429">
              <w:rPr>
                <w:rFonts w:ascii="Arial" w:hAnsi="Arial" w:cs="Arial"/>
                <w:b/>
                <w:bCs/>
                <w:sz w:val="20"/>
                <w:szCs w:val="20"/>
              </w:rPr>
              <w:t>VALOR TOTAL</w:t>
            </w:r>
          </w:p>
          <w:p w14:paraId="185020AC"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Entregable 1:                                                              $                                                            $</w:t>
            </w:r>
          </w:p>
          <w:p w14:paraId="550224AD"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Actividades:</w:t>
            </w:r>
          </w:p>
          <w:p w14:paraId="4E45D18B" w14:textId="77777777" w:rsidR="001B0B01" w:rsidRPr="00CC6429" w:rsidRDefault="001B0B01">
            <w:pPr>
              <w:ind w:left="2" w:hanging="2"/>
              <w:rPr>
                <w:rFonts w:ascii="Arial" w:hAnsi="Arial" w:cs="Arial"/>
                <w:b/>
                <w:bCs/>
                <w:sz w:val="20"/>
                <w:szCs w:val="20"/>
              </w:rPr>
            </w:pPr>
          </w:p>
          <w:p w14:paraId="6784B363"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Entregable 2:                                                             $                                                            $</w:t>
            </w:r>
          </w:p>
          <w:p w14:paraId="68E2BA66"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Actividades:</w:t>
            </w:r>
          </w:p>
          <w:p w14:paraId="5D15C84C" w14:textId="77777777" w:rsidR="001B0B01" w:rsidRPr="00CC6429" w:rsidRDefault="001B0B01">
            <w:pPr>
              <w:ind w:left="2" w:hanging="2"/>
              <w:rPr>
                <w:rFonts w:ascii="Arial" w:hAnsi="Arial" w:cs="Arial"/>
                <w:b/>
                <w:bCs/>
                <w:sz w:val="20"/>
                <w:szCs w:val="20"/>
              </w:rPr>
            </w:pPr>
          </w:p>
          <w:p w14:paraId="27B2055F"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Entregable 3:                                                             $                                                            $</w:t>
            </w:r>
          </w:p>
          <w:p w14:paraId="7384C75B"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Actividades:</w:t>
            </w:r>
          </w:p>
          <w:p w14:paraId="47E0D097" w14:textId="77777777" w:rsidR="001B0B01" w:rsidRPr="00CC6429" w:rsidRDefault="001B0B01">
            <w:pPr>
              <w:ind w:left="2" w:hanging="2"/>
              <w:rPr>
                <w:rFonts w:ascii="Arial" w:hAnsi="Arial" w:cs="Arial"/>
                <w:b/>
                <w:bCs/>
                <w:sz w:val="20"/>
                <w:szCs w:val="20"/>
              </w:rPr>
            </w:pPr>
          </w:p>
          <w:p w14:paraId="16AF054D"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Entregable 4:                                                              $                                                            $</w:t>
            </w:r>
          </w:p>
          <w:p w14:paraId="536B29A6" w14:textId="77777777" w:rsidR="001B0B01" w:rsidRPr="00CC6429" w:rsidRDefault="001B0B01">
            <w:pPr>
              <w:ind w:left="2" w:hanging="2"/>
              <w:rPr>
                <w:rFonts w:ascii="Arial" w:hAnsi="Arial" w:cs="Arial"/>
                <w:sz w:val="20"/>
                <w:szCs w:val="20"/>
              </w:rPr>
            </w:pPr>
            <w:r w:rsidRPr="00CC6429">
              <w:rPr>
                <w:rFonts w:ascii="Arial" w:hAnsi="Arial" w:cs="Arial"/>
                <w:b/>
                <w:bCs/>
                <w:sz w:val="20"/>
                <w:szCs w:val="20"/>
              </w:rPr>
              <w:t>Actividades:</w:t>
            </w:r>
          </w:p>
          <w:p w14:paraId="51299481" w14:textId="77777777" w:rsidR="001B0B01" w:rsidRPr="00CC6429" w:rsidRDefault="001B0B01">
            <w:pPr>
              <w:ind w:left="2" w:hanging="2"/>
              <w:rPr>
                <w:rFonts w:ascii="Arial" w:hAnsi="Arial" w:cs="Arial"/>
                <w:b/>
                <w:bCs/>
                <w:sz w:val="20"/>
                <w:szCs w:val="20"/>
              </w:rPr>
            </w:pPr>
          </w:p>
          <w:p w14:paraId="4332F27A" w14:textId="77777777" w:rsidR="001B0B01" w:rsidRPr="00CC6429" w:rsidRDefault="001B0B01">
            <w:pPr>
              <w:rPr>
                <w:rFonts w:ascii="Arial" w:hAnsi="Arial" w:cs="Arial"/>
                <w:b/>
                <w:bCs/>
                <w:sz w:val="20"/>
                <w:szCs w:val="20"/>
              </w:rPr>
            </w:pPr>
            <w:r w:rsidRPr="00CC6429">
              <w:rPr>
                <w:rFonts w:ascii="Arial" w:hAnsi="Arial" w:cs="Arial"/>
                <w:b/>
                <w:bCs/>
                <w:sz w:val="20"/>
                <w:szCs w:val="20"/>
              </w:rPr>
              <w:t>TOTALES:                                                                  $                                                            $</w:t>
            </w:r>
          </w:p>
          <w:p w14:paraId="148D1574" w14:textId="77777777" w:rsidR="001B0B01" w:rsidRPr="00CC6429" w:rsidRDefault="001B0B01">
            <w:pPr>
              <w:rPr>
                <w:rFonts w:ascii="Arial" w:hAnsi="Arial" w:cs="Arial"/>
                <w:sz w:val="20"/>
                <w:szCs w:val="20"/>
              </w:rPr>
            </w:pPr>
          </w:p>
        </w:tc>
      </w:tr>
      <w:tr w:rsidR="001B0B01" w:rsidRPr="00CC6429" w14:paraId="7930598A"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43FA881" w14:textId="77777777" w:rsidR="001B0B01" w:rsidRPr="00CC6429" w:rsidRDefault="001B0B01">
            <w:pPr>
              <w:rPr>
                <w:rFonts w:ascii="Arial" w:hAnsi="Arial" w:cs="Arial"/>
                <w:sz w:val="20"/>
                <w:szCs w:val="20"/>
              </w:rPr>
            </w:pPr>
            <w:r w:rsidRPr="00CC6429">
              <w:rPr>
                <w:rFonts w:ascii="Arial" w:hAnsi="Arial" w:cs="Arial"/>
                <w:b/>
                <w:bCs/>
                <w:sz w:val="20"/>
                <w:szCs w:val="20"/>
              </w:rPr>
              <w:t>SEGUIMIENTO JURIDICO</w:t>
            </w:r>
          </w:p>
        </w:tc>
      </w:tr>
      <w:tr w:rsidR="001B0B01" w:rsidRPr="00CC6429" w14:paraId="62D77B45"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E80CED" w14:textId="77777777" w:rsidR="001B0B01" w:rsidRPr="00CC6429" w:rsidRDefault="001B0B01" w:rsidP="00796C77">
            <w:pPr>
              <w:jc w:val="both"/>
              <w:rPr>
                <w:rFonts w:ascii="Arial" w:hAnsi="Arial" w:cs="Arial"/>
                <w:sz w:val="20"/>
                <w:szCs w:val="20"/>
              </w:rPr>
            </w:pPr>
            <w:r w:rsidRPr="00CC6429">
              <w:rPr>
                <w:rFonts w:ascii="Arial" w:hAnsi="Arial" w:cs="Arial"/>
                <w:sz w:val="20"/>
                <w:szCs w:val="20"/>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3744BB70" w14:textId="77777777" w:rsidR="001B0B01" w:rsidRPr="00CC6429" w:rsidRDefault="001B0B01">
            <w:pPr>
              <w:rPr>
                <w:rFonts w:ascii="Arial" w:hAnsi="Arial" w:cs="Arial"/>
                <w:sz w:val="20"/>
                <w:szCs w:val="20"/>
              </w:rPr>
            </w:pPr>
          </w:p>
        </w:tc>
      </w:tr>
      <w:tr w:rsidR="001B0B01" w:rsidRPr="00CC6429" w14:paraId="5E8EA157"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FA1001F" w14:textId="77777777" w:rsidR="001B0B01" w:rsidRPr="00CC6429" w:rsidRDefault="001B0B01">
            <w:pPr>
              <w:rPr>
                <w:rFonts w:ascii="Arial" w:hAnsi="Arial" w:cs="Arial"/>
                <w:sz w:val="20"/>
                <w:szCs w:val="20"/>
              </w:rPr>
            </w:pPr>
            <w:r w:rsidRPr="00CC6429">
              <w:rPr>
                <w:rFonts w:ascii="Arial" w:hAnsi="Arial" w:cs="Arial"/>
                <w:b/>
                <w:bCs/>
                <w:sz w:val="20"/>
                <w:szCs w:val="20"/>
              </w:rPr>
              <w:t>INFORME SOBRE SANCIONES</w:t>
            </w:r>
          </w:p>
        </w:tc>
      </w:tr>
      <w:tr w:rsidR="001B0B01" w:rsidRPr="00CC6429" w14:paraId="79A59251"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0D07F04" w14:textId="77777777" w:rsidR="001B0B01" w:rsidRPr="00CC6429" w:rsidRDefault="001B0B01">
            <w:pPr>
              <w:rPr>
                <w:rFonts w:ascii="Arial" w:hAnsi="Arial" w:cs="Arial"/>
                <w:sz w:val="20"/>
                <w:szCs w:val="20"/>
              </w:rPr>
            </w:pPr>
            <w:r w:rsidRPr="00CC6429">
              <w:rPr>
                <w:rFonts w:ascii="Arial" w:hAnsi="Arial" w:cs="Arial"/>
                <w:sz w:val="20"/>
                <w:szCs w:val="20"/>
              </w:rPr>
              <w:t>NO APLICA</w:t>
            </w:r>
          </w:p>
        </w:tc>
      </w:tr>
      <w:tr w:rsidR="001B0B01" w:rsidRPr="00CC6429" w14:paraId="5D2E00A1"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FEB33C5" w14:textId="77777777" w:rsidR="001B0B01" w:rsidRPr="00CC6429" w:rsidRDefault="001B0B01">
            <w:pPr>
              <w:rPr>
                <w:rFonts w:ascii="Arial" w:hAnsi="Arial" w:cs="Arial"/>
                <w:sz w:val="20"/>
                <w:szCs w:val="20"/>
              </w:rPr>
            </w:pPr>
            <w:r w:rsidRPr="00CC6429">
              <w:rPr>
                <w:rFonts w:ascii="Arial" w:hAnsi="Arial" w:cs="Arial"/>
                <w:b/>
                <w:bCs/>
                <w:sz w:val="20"/>
                <w:szCs w:val="20"/>
              </w:rPr>
              <w:t>INFORME SOBRE LA PARTICIPACION SOCIAL EN LA EJECUCIÓN DEL CONTRATO – INSTANCIAS Y MECANISMOS DE CONTROL SOCIAL O VEEDURÍAS CIUDADANAS</w:t>
            </w:r>
          </w:p>
        </w:tc>
      </w:tr>
      <w:tr w:rsidR="001B0B01" w:rsidRPr="00CC6429" w14:paraId="15D60244"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8DB0830" w14:textId="77777777" w:rsidR="001B0B01" w:rsidRPr="00CC6429" w:rsidRDefault="001B0B01" w:rsidP="00796C77">
            <w:pPr>
              <w:rPr>
                <w:rFonts w:ascii="Arial" w:hAnsi="Arial" w:cs="Arial"/>
                <w:sz w:val="20"/>
                <w:szCs w:val="20"/>
              </w:rPr>
            </w:pPr>
            <w:r w:rsidRPr="00CC6429">
              <w:rPr>
                <w:rFonts w:ascii="Arial" w:hAnsi="Arial" w:cs="Arial"/>
                <w:sz w:val="20"/>
                <w:szCs w:val="20"/>
              </w:rPr>
              <w:t>NO APLICA</w:t>
            </w:r>
          </w:p>
        </w:tc>
      </w:tr>
      <w:tr w:rsidR="001B0B01" w:rsidRPr="00CC6429" w14:paraId="5154E397"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4E21A299" w14:textId="77777777" w:rsidR="001B0B01" w:rsidRPr="00CC6429" w:rsidRDefault="001B0B01">
            <w:pPr>
              <w:spacing w:before="60"/>
              <w:rPr>
                <w:rFonts w:ascii="Arial" w:hAnsi="Arial" w:cs="Arial"/>
                <w:sz w:val="20"/>
                <w:szCs w:val="20"/>
              </w:rPr>
            </w:pPr>
            <w:r w:rsidRPr="00CC6429">
              <w:rPr>
                <w:rFonts w:ascii="Arial" w:hAnsi="Arial" w:cs="Arial"/>
                <w:b/>
                <w:bCs/>
                <w:sz w:val="20"/>
                <w:szCs w:val="20"/>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B67B4C0" w14:textId="46DC372F" w:rsidR="001B0B01" w:rsidRPr="00CC6429" w:rsidRDefault="001B0B01" w:rsidP="004E37FD">
            <w:pPr>
              <w:spacing w:before="60"/>
              <w:jc w:val="center"/>
              <w:rPr>
                <w:rFonts w:ascii="Arial" w:hAnsi="Arial" w:cs="Arial"/>
                <w:sz w:val="20"/>
                <w:szCs w:val="20"/>
              </w:rPr>
            </w:pPr>
            <w:r w:rsidRPr="00CC6429">
              <w:rPr>
                <w:rFonts w:ascii="Arial" w:hAnsi="Arial" w:cs="Arial"/>
                <w:sz w:val="20"/>
                <w:szCs w:val="20"/>
              </w:rPr>
              <w:t>1</w:t>
            </w:r>
            <w:r w:rsidR="00997676" w:rsidRPr="00CC6429">
              <w:rPr>
                <w:rFonts w:ascii="Arial" w:hAnsi="Arial" w:cs="Arial"/>
                <w:sz w:val="20"/>
                <w:szCs w:val="20"/>
              </w:rPr>
              <w:t>5</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548E1C8A" w14:textId="77777777" w:rsidR="001B0B01" w:rsidRPr="00CC6429" w:rsidRDefault="001B0B01">
            <w:pPr>
              <w:spacing w:before="60"/>
              <w:jc w:val="center"/>
              <w:rPr>
                <w:rFonts w:ascii="Arial" w:hAnsi="Arial" w:cs="Arial"/>
                <w:sz w:val="20"/>
                <w:szCs w:val="20"/>
              </w:rPr>
            </w:pPr>
            <w:r w:rsidRPr="00CC6429">
              <w:rPr>
                <w:rFonts w:ascii="Arial" w:hAnsi="Arial" w:cs="Arial"/>
                <w:b/>
                <w:bCs/>
                <w:sz w:val="20"/>
                <w:szCs w:val="20"/>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6AE9BE76" w14:textId="77777777" w:rsidR="001B0B01" w:rsidRPr="00CC6429" w:rsidRDefault="002F2AC5">
            <w:pPr>
              <w:spacing w:before="60"/>
              <w:jc w:val="center"/>
              <w:rPr>
                <w:rFonts w:ascii="Arial" w:hAnsi="Arial" w:cs="Arial"/>
                <w:sz w:val="20"/>
                <w:szCs w:val="20"/>
              </w:rPr>
            </w:pPr>
            <w:r w:rsidRPr="00CC6429">
              <w:rPr>
                <w:rFonts w:ascii="Arial" w:hAnsi="Arial" w:cs="Arial"/>
                <w:sz w:val="20"/>
                <w:szCs w:val="20"/>
              </w:rPr>
              <w:t>MAYO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243C9706" w14:textId="77777777" w:rsidR="001B0B01" w:rsidRPr="00CC6429" w:rsidRDefault="001B0B01">
            <w:pPr>
              <w:spacing w:before="60"/>
              <w:jc w:val="center"/>
              <w:rPr>
                <w:rFonts w:ascii="Arial" w:hAnsi="Arial" w:cs="Arial"/>
                <w:sz w:val="20"/>
                <w:szCs w:val="20"/>
              </w:rPr>
            </w:pPr>
            <w:r w:rsidRPr="00CC6429">
              <w:rPr>
                <w:rFonts w:ascii="Arial" w:hAnsi="Arial" w:cs="Arial"/>
                <w:b/>
                <w:bCs/>
                <w:sz w:val="20"/>
                <w:szCs w:val="20"/>
              </w:rPr>
              <w:t>De</w:t>
            </w:r>
          </w:p>
        </w:tc>
        <w:tc>
          <w:tcPr>
            <w:tcW w:w="1631" w:type="dxa"/>
            <w:tcBorders>
              <w:left w:val="single" w:sz="4" w:space="0" w:color="C0C0C0"/>
            </w:tcBorders>
            <w:tcMar>
              <w:top w:w="15" w:type="dxa"/>
              <w:left w:w="70" w:type="dxa"/>
              <w:bottom w:w="15" w:type="dxa"/>
              <w:right w:w="70" w:type="dxa"/>
            </w:tcMar>
            <w:vAlign w:val="center"/>
            <w:hideMark/>
          </w:tcPr>
          <w:p w14:paraId="437A9938" w14:textId="77777777" w:rsidR="001B0B01" w:rsidRPr="00CC6429" w:rsidRDefault="001B0B01">
            <w:pPr>
              <w:spacing w:before="60"/>
              <w:jc w:val="center"/>
              <w:rPr>
                <w:rFonts w:ascii="Arial" w:hAnsi="Arial" w:cs="Arial"/>
                <w:sz w:val="20"/>
                <w:szCs w:val="20"/>
              </w:rPr>
            </w:pPr>
            <w:r w:rsidRPr="00CC6429">
              <w:rPr>
                <w:rFonts w:ascii="Arial" w:hAnsi="Arial" w:cs="Arial"/>
                <w:sz w:val="20"/>
                <w:szCs w:val="20"/>
              </w:rPr>
              <w:t>2026</w:t>
            </w:r>
          </w:p>
        </w:tc>
      </w:tr>
      <w:tr w:rsidR="001B0B01" w:rsidRPr="00CC6429" w14:paraId="22A5A5D5"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40AC076D" w14:textId="77777777" w:rsidR="001B0B01" w:rsidRPr="00CC6429" w:rsidRDefault="001B0B01">
            <w:pPr>
              <w:rPr>
                <w:rFonts w:ascii="Arial" w:hAnsi="Arial" w:cs="Arial"/>
                <w:sz w:val="20"/>
                <w:szCs w:val="20"/>
              </w:rPr>
            </w:pPr>
            <w:r w:rsidRPr="00CC6429">
              <w:rPr>
                <w:rFonts w:ascii="Arial" w:hAnsi="Arial" w:cs="Arial"/>
                <w:sz w:val="20"/>
                <w:szCs w:val="20"/>
              </w:rPr>
              <w:t xml:space="preserve">Para constancia de lo anterior, firman la presente acta los que en ella intervinieron a los </w:t>
            </w:r>
          </w:p>
        </w:tc>
      </w:tr>
      <w:tr w:rsidR="001B0B01" w:rsidRPr="00CC6429" w14:paraId="1A62D2C9"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7D7AFEC" w14:textId="24B891B5" w:rsidR="001B0B01" w:rsidRPr="00CC6429" w:rsidRDefault="00433B39">
            <w:pPr>
              <w:jc w:val="center"/>
              <w:rPr>
                <w:rFonts w:ascii="Arial" w:hAnsi="Arial" w:cs="Arial"/>
                <w:b/>
                <w:bCs/>
                <w:sz w:val="20"/>
                <w:szCs w:val="20"/>
              </w:rPr>
            </w:pPr>
            <w:r w:rsidRPr="00CC6429">
              <w:rPr>
                <w:rFonts w:ascii="Arial" w:hAnsi="Arial" w:cs="Arial"/>
                <w:b/>
                <w:bCs/>
                <w:sz w:val="20"/>
                <w:szCs w:val="20"/>
              </w:rPr>
              <w:t>1</w:t>
            </w:r>
            <w:r w:rsidR="00997676" w:rsidRPr="00CC6429">
              <w:rPr>
                <w:rFonts w:ascii="Arial" w:hAnsi="Arial" w:cs="Arial"/>
                <w:b/>
                <w:bCs/>
                <w:sz w:val="20"/>
                <w:szCs w:val="20"/>
              </w:rPr>
              <w:t>5</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884DEE1" w14:textId="77777777" w:rsidR="001B0B01" w:rsidRPr="00CC6429" w:rsidRDefault="001B0B01">
            <w:pPr>
              <w:rPr>
                <w:rFonts w:ascii="Arial" w:hAnsi="Arial" w:cs="Arial"/>
                <w:sz w:val="20"/>
                <w:szCs w:val="20"/>
              </w:rPr>
            </w:pPr>
            <w:r w:rsidRPr="00CC6429">
              <w:rPr>
                <w:rFonts w:ascii="Arial" w:hAnsi="Arial" w:cs="Arial"/>
                <w:sz w:val="20"/>
                <w:szCs w:val="20"/>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C673807" w14:textId="77777777" w:rsidR="001B0B01" w:rsidRPr="00CC6429" w:rsidRDefault="001B0B01">
            <w:pPr>
              <w:rPr>
                <w:rFonts w:ascii="Arial" w:hAnsi="Arial" w:cs="Arial"/>
                <w:sz w:val="20"/>
                <w:szCs w:val="20"/>
              </w:rPr>
            </w:pPr>
            <w:r w:rsidRPr="00CC6429">
              <w:rPr>
                <w:rFonts w:ascii="Arial" w:hAnsi="Arial" w:cs="Arial"/>
                <w:b/>
                <w:bCs/>
                <w:sz w:val="20"/>
                <w:szCs w:val="20"/>
              </w:rPr>
              <w:t xml:space="preserve">    </w:t>
            </w:r>
            <w:r w:rsidR="002F2AC5" w:rsidRPr="00CC6429">
              <w:rPr>
                <w:rFonts w:ascii="Arial" w:hAnsi="Arial" w:cs="Arial"/>
                <w:b/>
                <w:bCs/>
                <w:sz w:val="20"/>
                <w:szCs w:val="20"/>
              </w:rPr>
              <w:t>ABRIL</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EDD39A8" w14:textId="77777777" w:rsidR="001B0B01" w:rsidRPr="00CC6429" w:rsidRDefault="001B0B01">
            <w:pPr>
              <w:jc w:val="center"/>
              <w:rPr>
                <w:rFonts w:ascii="Arial" w:hAnsi="Arial" w:cs="Arial"/>
                <w:sz w:val="20"/>
                <w:szCs w:val="20"/>
              </w:rPr>
            </w:pPr>
            <w:r w:rsidRPr="00CC6429">
              <w:rPr>
                <w:rFonts w:ascii="Arial" w:hAnsi="Arial" w:cs="Arial"/>
                <w:sz w:val="20"/>
                <w:szCs w:val="20"/>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7F9EF6D" w14:textId="77777777" w:rsidR="001B0B01" w:rsidRPr="00CC6429" w:rsidRDefault="001B0B01">
            <w:pPr>
              <w:jc w:val="center"/>
              <w:rPr>
                <w:rFonts w:ascii="Arial" w:hAnsi="Arial" w:cs="Arial"/>
                <w:sz w:val="20"/>
                <w:szCs w:val="20"/>
              </w:rPr>
            </w:pPr>
            <w:r w:rsidRPr="00CC6429">
              <w:rPr>
                <w:rFonts w:ascii="Arial" w:hAnsi="Arial" w:cs="Arial"/>
                <w:b/>
                <w:bCs/>
                <w:sz w:val="20"/>
                <w:szCs w:val="20"/>
              </w:rPr>
              <w:t>2026</w:t>
            </w:r>
          </w:p>
        </w:tc>
      </w:tr>
    </w:tbl>
    <w:p w14:paraId="788E1C10" w14:textId="7ED790AA" w:rsidR="00CC6429" w:rsidRDefault="00CC6429" w:rsidP="00BF6D95">
      <w:pPr>
        <w:pBdr>
          <w:bottom w:val="single" w:sz="12" w:space="1" w:color="auto"/>
        </w:pBdr>
        <w:rPr>
          <w:rFonts w:ascii="Arial" w:hAnsi="Arial" w:cs="Arial"/>
          <w:b/>
          <w:bCs/>
          <w:sz w:val="20"/>
          <w:szCs w:val="20"/>
        </w:rPr>
      </w:pPr>
    </w:p>
    <w:p w14:paraId="57EE93ED" w14:textId="77777777" w:rsidR="00CC6429" w:rsidRDefault="00CC6429" w:rsidP="00BF6D95">
      <w:pPr>
        <w:rPr>
          <w:rFonts w:ascii="Arial" w:hAnsi="Arial" w:cs="Arial"/>
          <w:b/>
          <w:bCs/>
          <w:sz w:val="20"/>
          <w:szCs w:val="20"/>
        </w:rPr>
      </w:pPr>
    </w:p>
    <w:p w14:paraId="30FF145A" w14:textId="2ED5B787" w:rsidR="001B0B01" w:rsidRPr="00CC6429" w:rsidRDefault="001B0B01" w:rsidP="00BF6D95">
      <w:pPr>
        <w:rPr>
          <w:rFonts w:ascii="Arial" w:hAnsi="Arial" w:cs="Arial"/>
          <w:sz w:val="20"/>
          <w:szCs w:val="20"/>
        </w:rPr>
      </w:pPr>
      <w:r w:rsidRPr="00CC6429">
        <w:rPr>
          <w:rFonts w:ascii="Arial" w:hAnsi="Arial" w:cs="Arial"/>
          <w:b/>
          <w:bCs/>
          <w:sz w:val="20"/>
          <w:szCs w:val="20"/>
        </w:rPr>
        <w:t>_______________________</w:t>
      </w:r>
    </w:p>
    <w:p w14:paraId="44BC86D4" w14:textId="77777777" w:rsidR="001B0B01" w:rsidRPr="00206360" w:rsidRDefault="001B0B01" w:rsidP="00CE1640">
      <w:pPr>
        <w:rPr>
          <w:rFonts w:ascii="Arial" w:hAnsi="Arial" w:cs="Arial"/>
          <w:sz w:val="22"/>
          <w:szCs w:val="22"/>
        </w:rPr>
      </w:pPr>
      <w:r w:rsidRPr="000055CF">
        <w:rPr>
          <w:rFonts w:ascii="Arial" w:hAnsi="Arial" w:cs="Arial"/>
          <w:b/>
          <w:bCs/>
          <w:noProof/>
          <w:sz w:val="22"/>
          <w:szCs w:val="22"/>
        </w:rPr>
        <w:t>NASLY FERNANDA VIDALES GONZALEZ</w:t>
      </w:r>
    </w:p>
    <w:p w14:paraId="0F8D4D75" w14:textId="77777777" w:rsidR="001B0B01" w:rsidRPr="00206360" w:rsidRDefault="001B0B01">
      <w:pPr>
        <w:rPr>
          <w:rFonts w:ascii="Arial" w:hAnsi="Arial" w:cs="Arial"/>
          <w:sz w:val="22"/>
          <w:szCs w:val="22"/>
        </w:rPr>
      </w:pPr>
      <w:r w:rsidRPr="000055CF">
        <w:rPr>
          <w:rFonts w:ascii="Arial" w:hAnsi="Arial" w:cs="Arial"/>
          <w:noProof/>
          <w:sz w:val="22"/>
          <w:szCs w:val="22"/>
        </w:rPr>
        <w:t>Subsecretaria de Desarrollo Sostenible</w:t>
      </w:r>
    </w:p>
    <w:p w14:paraId="3AE13E32" w14:textId="77777777" w:rsidR="001B0B01" w:rsidRPr="00206360" w:rsidRDefault="001B0B01" w:rsidP="00787EF6">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38.790.291</w:t>
      </w:r>
    </w:p>
    <w:p w14:paraId="6E1BE2F2" w14:textId="77777777" w:rsidR="001B0B01" w:rsidRDefault="001B0B01" w:rsidP="003970AA">
      <w:pPr>
        <w:rPr>
          <w:rFonts w:ascii="Arial" w:hAnsi="Arial" w:cs="Arial"/>
          <w:b/>
          <w:bCs/>
          <w:sz w:val="22"/>
          <w:szCs w:val="22"/>
          <w:lang w:val="en-US"/>
        </w:rPr>
        <w:sectPr w:rsidR="001B0B01" w:rsidSect="001B0B01">
          <w:headerReference w:type="default" r:id="rId8"/>
          <w:footerReference w:type="default" r:id="rId9"/>
          <w:pgSz w:w="12240" w:h="15840"/>
          <w:pgMar w:top="1134" w:right="1134" w:bottom="964" w:left="1134" w:header="708" w:footer="708" w:gutter="0"/>
          <w:pgNumType w:start="1"/>
          <w:cols w:space="708"/>
        </w:sectPr>
      </w:pPr>
      <w:r w:rsidRPr="00206360">
        <w:rPr>
          <w:rFonts w:ascii="Arial" w:hAnsi="Arial" w:cs="Arial"/>
          <w:sz w:val="22"/>
          <w:szCs w:val="22"/>
          <w:lang w:val="en-US"/>
        </w:rPr>
        <w:t>SUPERVISOR(A)</w:t>
      </w:r>
      <w:r w:rsidRPr="00206360">
        <w:rPr>
          <w:rFonts w:ascii="Arial" w:hAnsi="Arial" w:cs="Arial"/>
          <w:b/>
          <w:bCs/>
          <w:sz w:val="22"/>
          <w:szCs w:val="22"/>
          <w:lang w:val="en-US"/>
        </w:rPr>
        <w:t xml:space="preserve">  </w:t>
      </w:r>
    </w:p>
    <w:p w14:paraId="3EDE5580" w14:textId="77777777" w:rsidR="001B0B01" w:rsidRPr="00206360" w:rsidRDefault="001B0B01" w:rsidP="008F6294">
      <w:pPr>
        <w:rPr>
          <w:rFonts w:ascii="Arial" w:hAnsi="Arial" w:cs="Arial"/>
          <w:sz w:val="22"/>
          <w:szCs w:val="22"/>
          <w:lang w:val="en-US"/>
        </w:rPr>
      </w:pPr>
    </w:p>
    <w:sectPr w:rsidR="001B0B01" w:rsidRPr="00206360" w:rsidSect="001B0B01">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E7D2" w14:textId="77777777" w:rsidR="008E2355" w:rsidRPr="00BF79E5" w:rsidRDefault="008E2355" w:rsidP="002B5C53">
      <w:r w:rsidRPr="00BF79E5">
        <w:separator/>
      </w:r>
    </w:p>
  </w:endnote>
  <w:endnote w:type="continuationSeparator" w:id="0">
    <w:p w14:paraId="10CC905B" w14:textId="77777777" w:rsidR="008E2355" w:rsidRPr="00BF79E5" w:rsidRDefault="008E2355"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mbria"/>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86B5C" w14:textId="77777777" w:rsidR="007C1313" w:rsidRPr="00F35D57" w:rsidRDefault="007C1313">
    <w:pPr>
      <w:pStyle w:val="Piedepgina"/>
      <w:rPr>
        <w:sz w:val="14"/>
      </w:rPr>
    </w:pPr>
    <w:r>
      <w:rPr>
        <w:noProof/>
        <w:lang w:val="es-ES" w:eastAsia="es-ES"/>
      </w:rPr>
      <mc:AlternateContent>
        <mc:Choice Requires="wps">
          <w:drawing>
            <wp:anchor distT="0" distB="0" distL="114300" distR="114300" simplePos="0" relativeHeight="251712512" behindDoc="1" locked="1" layoutInCell="1" allowOverlap="1" wp14:anchorId="6059B7DF" wp14:editId="6CEFC5FE">
              <wp:simplePos x="0" y="0"/>
              <wp:positionH relativeFrom="margin">
                <wp:posOffset>-461010</wp:posOffset>
              </wp:positionH>
              <wp:positionV relativeFrom="page">
                <wp:posOffset>9509760</wp:posOffset>
              </wp:positionV>
              <wp:extent cx="1141200" cy="702000"/>
              <wp:effectExtent l="0" t="0" r="0" b="3175"/>
              <wp:wrapNone/>
              <wp:docPr id="100003" name="Cuadro de texto 100003"/>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2BDDFB7D"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59B7DF" id="_x0000_t202" coordsize="21600,21600" o:spt="202" path="m,l,21600r21600,l21600,xe">
              <v:stroke joinstyle="miter"/>
              <v:path gradientshapeok="t" o:connecttype="rect"/>
            </v:shapetype>
            <v:shape id="Cuadro de texto 100003" o:spid="_x0000_s1026" type="#_x0000_t202" style="position:absolute;margin-left:-36.3pt;margin-top:748.8pt;width:89.85pt;height:55.3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" filled="f" stroked="f">
              <v:textbox>
                <w:txbxContent>
                  <w:p w14:paraId="2BDDFB7D"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r>
      <w:rPr>
        <w:sz w:val="14"/>
      </w:rPr>
      <w:t>SDS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5291" w14:textId="77777777" w:rsidR="007C1313" w:rsidRPr="00F35D57" w:rsidRDefault="007C1313">
    <w:pPr>
      <w:pStyle w:val="Piedepgina"/>
      <w:rPr>
        <w:sz w:val="14"/>
      </w:rPr>
    </w:pPr>
    <w:r>
      <w:rPr>
        <w:noProof/>
        <w:lang w:val="es-ES" w:eastAsia="es-ES"/>
      </w:rPr>
      <mc:AlternateContent>
        <mc:Choice Requires="wps">
          <w:drawing>
            <wp:anchor distT="0" distB="0" distL="114300" distR="114300" simplePos="0" relativeHeight="251660288" behindDoc="1" locked="1" layoutInCell="1" allowOverlap="1" wp14:anchorId="458B9543" wp14:editId="16EA0C13">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39221827"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8B9543" id="_x0000_t202" coordsize="21600,21600" o:spt="202" path="m,l,21600r21600,l21600,xe">
              <v:stroke joinstyle="miter"/>
              <v:path gradientshapeok="t" o:connecttype="rect"/>
            </v:shapetype>
            <v:shape id="Cuadro de texto 1" o:spid="_x0000_s1027"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" filled="f" stroked="f">
              <v:textbox>
                <w:txbxContent>
                  <w:p w14:paraId="39221827" w14:textId="77777777" w:rsidR="007C1313" w:rsidRPr="00F35D57" w:rsidRDefault="007C1313"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r>
      <w:rPr>
        <w:sz w:val="14"/>
      </w:rPr>
      <w:t>SDS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0701" w14:textId="77777777" w:rsidR="008E2355" w:rsidRPr="00BF79E5" w:rsidRDefault="008E2355" w:rsidP="002B5C53">
      <w:r w:rsidRPr="00BF79E5">
        <w:separator/>
      </w:r>
    </w:p>
  </w:footnote>
  <w:footnote w:type="continuationSeparator" w:id="0">
    <w:p w14:paraId="14423780" w14:textId="77777777" w:rsidR="008E2355" w:rsidRPr="00BF79E5" w:rsidRDefault="008E2355"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7C1313" w:rsidRPr="004B18A6" w14:paraId="3A218D95"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070CBD49" w14:textId="77777777" w:rsidR="007C1313" w:rsidRPr="004B18A6" w:rsidRDefault="007C1313"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0EC64BCD" w14:textId="77777777" w:rsidR="007C1313" w:rsidRPr="004B18A6" w:rsidRDefault="007C1313" w:rsidP="002B5C53">
          <w:pPr>
            <w:jc w:val="center"/>
            <w:rPr>
              <w:rFonts w:ascii="Arial" w:hAnsi="Arial" w:cs="Arial"/>
              <w:sz w:val="20"/>
              <w:szCs w:val="20"/>
            </w:rPr>
          </w:pPr>
          <w:r w:rsidRPr="004B18A6">
            <w:rPr>
              <w:rFonts w:ascii="Arial" w:hAnsi="Arial" w:cs="Arial"/>
              <w:sz w:val="20"/>
              <w:szCs w:val="20"/>
            </w:rPr>
            <w:t>Cauca</w:t>
          </w:r>
        </w:p>
        <w:p w14:paraId="6856A660" w14:textId="77777777" w:rsidR="007C1313" w:rsidRPr="004B18A6" w:rsidRDefault="007C1313" w:rsidP="002B5C53">
          <w:pPr>
            <w:jc w:val="center"/>
            <w:rPr>
              <w:rFonts w:ascii="Arial" w:hAnsi="Arial" w:cs="Arial"/>
              <w:sz w:val="16"/>
              <w:szCs w:val="16"/>
            </w:rPr>
          </w:pPr>
          <w:r w:rsidRPr="004B18A6">
            <w:rPr>
              <w:rFonts w:ascii="Arial" w:hAnsi="Arial" w:cs="Arial"/>
              <w:noProof/>
              <w:sz w:val="16"/>
              <w:szCs w:val="16"/>
              <w:lang w:val="es-ES" w:eastAsia="es-ES"/>
            </w:rPr>
            <w:drawing>
              <wp:anchor distT="0" distB="0" distL="114300" distR="114300" simplePos="0" relativeHeight="251657216" behindDoc="1" locked="0" layoutInCell="1" allowOverlap="1" wp14:anchorId="67A45CFC" wp14:editId="279027F5">
                <wp:simplePos x="0" y="0"/>
                <wp:positionH relativeFrom="column">
                  <wp:posOffset>584835</wp:posOffset>
                </wp:positionH>
                <wp:positionV relativeFrom="paragraph">
                  <wp:posOffset>36830</wp:posOffset>
                </wp:positionV>
                <wp:extent cx="561975" cy="476250"/>
                <wp:effectExtent l="0" t="0" r="0" b="0"/>
                <wp:wrapNone/>
                <wp:docPr id="100004" name="Imagen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5F39A5D6" w14:textId="77777777" w:rsidR="007C1313" w:rsidRPr="004B18A6" w:rsidRDefault="007C1313" w:rsidP="002B5C53">
          <w:pPr>
            <w:jc w:val="center"/>
            <w:rPr>
              <w:rFonts w:ascii="Arial" w:hAnsi="Arial" w:cs="Arial"/>
              <w:sz w:val="16"/>
              <w:szCs w:val="16"/>
            </w:rPr>
          </w:pPr>
        </w:p>
        <w:p w14:paraId="419BF156" w14:textId="77777777" w:rsidR="007C1313" w:rsidRPr="004B18A6" w:rsidRDefault="007C1313" w:rsidP="002B5C53">
          <w:pPr>
            <w:jc w:val="center"/>
            <w:rPr>
              <w:rFonts w:ascii="Arial" w:hAnsi="Arial" w:cs="Arial"/>
              <w:sz w:val="16"/>
              <w:szCs w:val="16"/>
            </w:rPr>
          </w:pPr>
        </w:p>
        <w:p w14:paraId="16864DFB" w14:textId="77777777" w:rsidR="007C1313" w:rsidRPr="004B18A6" w:rsidRDefault="007C1313" w:rsidP="002B5C53">
          <w:pPr>
            <w:jc w:val="center"/>
            <w:rPr>
              <w:rFonts w:ascii="Arial" w:hAnsi="Arial" w:cs="Arial"/>
              <w:sz w:val="16"/>
              <w:szCs w:val="16"/>
            </w:rPr>
          </w:pPr>
        </w:p>
        <w:p w14:paraId="396A5294" w14:textId="77777777" w:rsidR="007C1313" w:rsidRPr="004B18A6" w:rsidRDefault="007C1313" w:rsidP="002B5C53">
          <w:pPr>
            <w:jc w:val="center"/>
            <w:rPr>
              <w:rFonts w:ascii="Arial" w:hAnsi="Arial" w:cs="Arial"/>
              <w:sz w:val="16"/>
              <w:szCs w:val="16"/>
            </w:rPr>
          </w:pPr>
        </w:p>
        <w:p w14:paraId="3EEEBAAD" w14:textId="77777777" w:rsidR="007C1313" w:rsidRPr="004B18A6" w:rsidRDefault="007C1313"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677C608D" w14:textId="77777777" w:rsidR="007C1313" w:rsidRPr="004B18A6" w:rsidRDefault="007C1313"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2990FC08" w14:textId="77777777" w:rsidR="007C1313" w:rsidRPr="004B18A6" w:rsidRDefault="007C1313" w:rsidP="002B5C53">
          <w:pPr>
            <w:rPr>
              <w:rFonts w:ascii="Arial" w:hAnsi="Arial" w:cs="Arial"/>
              <w:sz w:val="20"/>
              <w:szCs w:val="20"/>
            </w:rPr>
          </w:pPr>
          <w:r w:rsidRPr="004B18A6">
            <w:rPr>
              <w:rFonts w:ascii="Arial" w:hAnsi="Arial" w:cs="Arial"/>
              <w:sz w:val="20"/>
              <w:szCs w:val="20"/>
            </w:rPr>
            <w:t>Código: FO-M9-P2-02</w:t>
          </w:r>
        </w:p>
      </w:tc>
    </w:tr>
    <w:tr w:rsidR="007C1313" w:rsidRPr="004B18A6" w14:paraId="1DF981A7" w14:textId="77777777" w:rsidTr="00A0790B">
      <w:trPr>
        <w:cantSplit/>
        <w:trHeight w:val="384"/>
      </w:trPr>
      <w:tc>
        <w:tcPr>
          <w:tcW w:w="0" w:type="auto"/>
          <w:vMerge/>
          <w:tcBorders>
            <w:right w:val="single" w:sz="4" w:space="0" w:color="000000"/>
          </w:tcBorders>
          <w:vAlign w:val="center"/>
          <w:hideMark/>
        </w:tcPr>
        <w:p w14:paraId="34415C54"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A7FDC21"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62CC11F" w14:textId="77777777" w:rsidR="007C1313" w:rsidRPr="004B18A6" w:rsidRDefault="007C1313" w:rsidP="002B5C53">
          <w:pPr>
            <w:rPr>
              <w:rFonts w:ascii="Arial" w:hAnsi="Arial" w:cs="Arial"/>
              <w:sz w:val="20"/>
              <w:szCs w:val="20"/>
            </w:rPr>
          </w:pPr>
          <w:r w:rsidRPr="004B18A6">
            <w:rPr>
              <w:rFonts w:ascii="Arial" w:hAnsi="Arial" w:cs="Arial"/>
              <w:sz w:val="20"/>
              <w:szCs w:val="20"/>
            </w:rPr>
            <w:t>Versión:02</w:t>
          </w:r>
        </w:p>
      </w:tc>
    </w:tr>
    <w:tr w:rsidR="007C1313" w:rsidRPr="004B18A6" w14:paraId="63623CAB" w14:textId="77777777" w:rsidTr="00A0790B">
      <w:trPr>
        <w:cantSplit/>
        <w:trHeight w:val="384"/>
      </w:trPr>
      <w:tc>
        <w:tcPr>
          <w:tcW w:w="0" w:type="auto"/>
          <w:vMerge/>
          <w:tcBorders>
            <w:right w:val="single" w:sz="4" w:space="0" w:color="000000"/>
          </w:tcBorders>
          <w:vAlign w:val="center"/>
          <w:hideMark/>
        </w:tcPr>
        <w:p w14:paraId="07EFB0C6"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15D4BE3"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43350088" w14:textId="77777777" w:rsidR="007C1313" w:rsidRPr="004B18A6" w:rsidRDefault="007C1313" w:rsidP="002B5C53">
          <w:pPr>
            <w:rPr>
              <w:rFonts w:ascii="Arial" w:hAnsi="Arial" w:cs="Arial"/>
              <w:sz w:val="20"/>
              <w:szCs w:val="20"/>
            </w:rPr>
          </w:pPr>
          <w:r w:rsidRPr="004B18A6">
            <w:rPr>
              <w:rFonts w:ascii="Arial" w:hAnsi="Arial" w:cs="Arial"/>
              <w:sz w:val="20"/>
              <w:szCs w:val="20"/>
            </w:rPr>
            <w:t>Fecha de Aprobación: 17/06/2019</w:t>
          </w:r>
        </w:p>
      </w:tc>
    </w:tr>
    <w:tr w:rsidR="007C1313" w:rsidRPr="004B18A6" w14:paraId="36AD0225" w14:textId="77777777" w:rsidTr="00A0790B">
      <w:trPr>
        <w:cantSplit/>
        <w:trHeight w:val="384"/>
      </w:trPr>
      <w:tc>
        <w:tcPr>
          <w:tcW w:w="0" w:type="auto"/>
          <w:vMerge/>
          <w:tcBorders>
            <w:bottom w:val="single" w:sz="4" w:space="0" w:color="000000"/>
            <w:right w:val="single" w:sz="4" w:space="0" w:color="000000"/>
          </w:tcBorders>
          <w:vAlign w:val="center"/>
          <w:hideMark/>
        </w:tcPr>
        <w:p w14:paraId="4ABE4F1A" w14:textId="77777777" w:rsidR="007C1313" w:rsidRPr="004B18A6" w:rsidRDefault="007C1313"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01ED7044"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0CF88FB0" w14:textId="77777777" w:rsidR="007C1313" w:rsidRPr="004B18A6" w:rsidRDefault="007C1313"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00F72557">
            <w:rPr>
              <w:rFonts w:ascii="Arial" w:hAnsi="Arial" w:cs="Arial"/>
              <w:b/>
              <w:bCs/>
              <w:noProof/>
              <w:sz w:val="20"/>
              <w:szCs w:val="20"/>
            </w:rPr>
            <w:t>7</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00F72557">
            <w:rPr>
              <w:rFonts w:ascii="Arial" w:hAnsi="Arial" w:cs="Arial"/>
              <w:b/>
              <w:bCs/>
              <w:noProof/>
              <w:sz w:val="20"/>
              <w:szCs w:val="20"/>
            </w:rPr>
            <w:t>7</w:t>
          </w:r>
          <w:r w:rsidRPr="004B18A6">
            <w:rPr>
              <w:rFonts w:ascii="Arial" w:hAnsi="Arial" w:cs="Arial"/>
              <w:b/>
              <w:bCs/>
              <w:sz w:val="20"/>
              <w:szCs w:val="20"/>
            </w:rPr>
            <w:fldChar w:fldCharType="end"/>
          </w:r>
        </w:p>
      </w:tc>
    </w:tr>
  </w:tbl>
  <w:p w14:paraId="2638208C" w14:textId="77777777" w:rsidR="007C1313" w:rsidRPr="004B18A6" w:rsidRDefault="007C1313">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7C1313" w:rsidRPr="004B18A6" w14:paraId="0EB2B456" w14:textId="77777777" w:rsidTr="008F6294">
      <w:trPr>
        <w:cantSplit/>
        <w:trHeight w:val="384"/>
      </w:trPr>
      <w:tc>
        <w:tcPr>
          <w:tcW w:w="2764" w:type="dxa"/>
          <w:vMerge w:val="restart"/>
          <w:tcBorders>
            <w:bottom w:val="nil"/>
            <w:right w:val="single" w:sz="4" w:space="0" w:color="000000"/>
          </w:tcBorders>
          <w:tcMar>
            <w:top w:w="15" w:type="dxa"/>
            <w:left w:w="70" w:type="dxa"/>
            <w:bottom w:w="15" w:type="dxa"/>
            <w:right w:w="70" w:type="dxa"/>
          </w:tcMar>
        </w:tcPr>
        <w:p w14:paraId="545964C1" w14:textId="77777777" w:rsidR="007C1313" w:rsidRPr="004B18A6" w:rsidRDefault="007C1313" w:rsidP="008F6294">
          <w:pPr>
            <w:rPr>
              <w:rFonts w:ascii="Arial" w:hAnsi="Arial" w:cs="Arial"/>
              <w:sz w:val="20"/>
              <w:szCs w:val="20"/>
            </w:rPr>
          </w:pP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tcPr>
        <w:p w14:paraId="047B22F3" w14:textId="77777777" w:rsidR="007C1313" w:rsidRPr="004B18A6" w:rsidRDefault="007C1313" w:rsidP="002B5C53">
          <w:pPr>
            <w:jc w:val="center"/>
            <w:rPr>
              <w:rFonts w:ascii="Arial" w:hAnsi="Arial" w:cs="Arial"/>
            </w:rPr>
          </w:pPr>
        </w:p>
      </w:tc>
      <w:tc>
        <w:tcPr>
          <w:tcW w:w="3260" w:type="dxa"/>
          <w:tcBorders>
            <w:left w:val="single" w:sz="4" w:space="0" w:color="000000"/>
            <w:bottom w:val="single" w:sz="4" w:space="0" w:color="000000"/>
          </w:tcBorders>
          <w:tcMar>
            <w:top w:w="15" w:type="dxa"/>
            <w:left w:w="70" w:type="dxa"/>
            <w:bottom w:w="15" w:type="dxa"/>
            <w:right w:w="70" w:type="dxa"/>
          </w:tcMar>
          <w:vAlign w:val="center"/>
        </w:tcPr>
        <w:p w14:paraId="02F867CC" w14:textId="77777777" w:rsidR="007C1313" w:rsidRPr="004B18A6" w:rsidRDefault="007C1313" w:rsidP="002B5C53">
          <w:pPr>
            <w:rPr>
              <w:rFonts w:ascii="Arial" w:hAnsi="Arial" w:cs="Arial"/>
              <w:sz w:val="20"/>
              <w:szCs w:val="20"/>
            </w:rPr>
          </w:pPr>
        </w:p>
      </w:tc>
    </w:tr>
    <w:tr w:rsidR="007C1313" w:rsidRPr="004B18A6" w14:paraId="7CE39FC8" w14:textId="77777777" w:rsidTr="00A0790B">
      <w:trPr>
        <w:cantSplit/>
        <w:trHeight w:val="384"/>
      </w:trPr>
      <w:tc>
        <w:tcPr>
          <w:tcW w:w="0" w:type="auto"/>
          <w:vMerge/>
          <w:tcBorders>
            <w:right w:val="single" w:sz="4" w:space="0" w:color="000000"/>
          </w:tcBorders>
          <w:vAlign w:val="center"/>
          <w:hideMark/>
        </w:tcPr>
        <w:p w14:paraId="78BCF5B2"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042AB630"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759C011D" w14:textId="77777777" w:rsidR="007C1313" w:rsidRPr="004B18A6" w:rsidRDefault="007C1313" w:rsidP="002B5C53">
          <w:pPr>
            <w:rPr>
              <w:rFonts w:ascii="Arial" w:hAnsi="Arial" w:cs="Arial"/>
              <w:sz w:val="20"/>
              <w:szCs w:val="20"/>
            </w:rPr>
          </w:pPr>
          <w:r w:rsidRPr="004B18A6">
            <w:rPr>
              <w:rFonts w:ascii="Arial" w:hAnsi="Arial" w:cs="Arial"/>
              <w:sz w:val="20"/>
              <w:szCs w:val="20"/>
            </w:rPr>
            <w:t>Versión:02</w:t>
          </w:r>
        </w:p>
      </w:tc>
    </w:tr>
    <w:tr w:rsidR="007C1313" w:rsidRPr="004B18A6" w14:paraId="6143442D" w14:textId="77777777" w:rsidTr="00A0790B">
      <w:trPr>
        <w:cantSplit/>
        <w:trHeight w:val="384"/>
      </w:trPr>
      <w:tc>
        <w:tcPr>
          <w:tcW w:w="0" w:type="auto"/>
          <w:vMerge/>
          <w:tcBorders>
            <w:right w:val="single" w:sz="4" w:space="0" w:color="000000"/>
          </w:tcBorders>
          <w:vAlign w:val="center"/>
          <w:hideMark/>
        </w:tcPr>
        <w:p w14:paraId="4375AB60" w14:textId="77777777" w:rsidR="007C1313" w:rsidRPr="004B18A6" w:rsidRDefault="007C1313"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43C5520"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699A5888" w14:textId="77777777" w:rsidR="007C1313" w:rsidRPr="004B18A6" w:rsidRDefault="007C1313" w:rsidP="002B5C53">
          <w:pPr>
            <w:rPr>
              <w:rFonts w:ascii="Arial" w:hAnsi="Arial" w:cs="Arial"/>
              <w:sz w:val="20"/>
              <w:szCs w:val="20"/>
            </w:rPr>
          </w:pPr>
          <w:r w:rsidRPr="004B18A6">
            <w:rPr>
              <w:rFonts w:ascii="Arial" w:hAnsi="Arial" w:cs="Arial"/>
              <w:sz w:val="20"/>
              <w:szCs w:val="20"/>
            </w:rPr>
            <w:t>Fecha de Aprobación: 17/06/2019</w:t>
          </w:r>
        </w:p>
      </w:tc>
    </w:tr>
    <w:tr w:rsidR="007C1313" w:rsidRPr="004B18A6" w14:paraId="5B307F65" w14:textId="77777777" w:rsidTr="00A0790B">
      <w:trPr>
        <w:cantSplit/>
        <w:trHeight w:val="384"/>
      </w:trPr>
      <w:tc>
        <w:tcPr>
          <w:tcW w:w="0" w:type="auto"/>
          <w:vMerge/>
          <w:tcBorders>
            <w:bottom w:val="single" w:sz="4" w:space="0" w:color="000000"/>
            <w:right w:val="single" w:sz="4" w:space="0" w:color="000000"/>
          </w:tcBorders>
          <w:vAlign w:val="center"/>
          <w:hideMark/>
        </w:tcPr>
        <w:p w14:paraId="6C9B6C54" w14:textId="77777777" w:rsidR="007C1313" w:rsidRPr="004B18A6" w:rsidRDefault="007C1313"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2197C7A1" w14:textId="77777777" w:rsidR="007C1313" w:rsidRPr="004B18A6" w:rsidRDefault="007C1313"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56D241BB" w14:textId="77777777" w:rsidR="007C1313" w:rsidRPr="004B18A6" w:rsidRDefault="007C1313"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6E942513" w14:textId="77777777" w:rsidR="007C1313" w:rsidRPr="004B18A6" w:rsidRDefault="007C1313">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0">
    <w:nsid w:val="05CD43BC"/>
    <w:multiLevelType w:val="hybridMultilevel"/>
    <w:tmpl w:val="8F8C9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0B0E3B"/>
    <w:multiLevelType w:val="hybridMultilevel"/>
    <w:tmpl w:val="66D69784"/>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8232FE7"/>
    <w:multiLevelType w:val="hybridMultilevel"/>
    <w:tmpl w:val="1D745D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AA55DA1"/>
    <w:multiLevelType w:val="multilevel"/>
    <w:tmpl w:val="D0EC855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EA4C1F"/>
    <w:multiLevelType w:val="hybridMultilevel"/>
    <w:tmpl w:val="2C369C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11" w15:restartNumberingAfterBreak="0">
    <w:nsid w:val="25E44BE4"/>
    <w:multiLevelType w:val="hybridMultilevel"/>
    <w:tmpl w:val="38C2F9EC"/>
    <w:lvl w:ilvl="0" w:tplc="240A0001">
      <w:start w:val="1"/>
      <w:numFmt w:val="bullet"/>
      <w:lvlText w:val=""/>
      <w:lvlJc w:val="left"/>
      <w:pPr>
        <w:ind w:left="1080" w:hanging="360"/>
      </w:pPr>
      <w:rPr>
        <w:rFonts w:ascii="Symbol" w:hAnsi="Symbol" w:hint="default"/>
      </w:rPr>
    </w:lvl>
    <w:lvl w:ilvl="1" w:tplc="0586634C">
      <w:numFmt w:val="bullet"/>
      <w:lvlText w:val="•"/>
      <w:lvlJc w:val="left"/>
      <w:pPr>
        <w:ind w:left="1800" w:hanging="360"/>
      </w:pPr>
      <w:rPr>
        <w:rFonts w:ascii="Times New Roman" w:eastAsia="Times New Roman" w:hAnsi="Times New Roman" w:cs="Times New Roman"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6E83BCE"/>
    <w:multiLevelType w:val="hybridMultilevel"/>
    <w:tmpl w:val="FAFEA9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9C46D62"/>
    <w:multiLevelType w:val="hybridMultilevel"/>
    <w:tmpl w:val="1ADE17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2912814"/>
    <w:multiLevelType w:val="hybridMultilevel"/>
    <w:tmpl w:val="D37821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D41A99"/>
    <w:multiLevelType w:val="multilevel"/>
    <w:tmpl w:val="D0EC855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9F646EF"/>
    <w:multiLevelType w:val="hybridMultilevel"/>
    <w:tmpl w:val="2578ED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C33219E"/>
    <w:multiLevelType w:val="multilevel"/>
    <w:tmpl w:val="E3389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B2395F"/>
    <w:multiLevelType w:val="hybridMultilevel"/>
    <w:tmpl w:val="F5961CC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21" w15:restartNumberingAfterBreak="0">
    <w:nsid w:val="407767FD"/>
    <w:multiLevelType w:val="hybridMultilevel"/>
    <w:tmpl w:val="B4A25F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67E11DF"/>
    <w:multiLevelType w:val="hybridMultilevel"/>
    <w:tmpl w:val="90B279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A0E33AF"/>
    <w:multiLevelType w:val="hybridMultilevel"/>
    <w:tmpl w:val="E852412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4C970370"/>
    <w:multiLevelType w:val="hybridMultilevel"/>
    <w:tmpl w:val="33EEBB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022746C"/>
    <w:multiLevelType w:val="multilevel"/>
    <w:tmpl w:val="D0EC855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747707"/>
    <w:multiLevelType w:val="hybridMultilevel"/>
    <w:tmpl w:val="C1D828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D8865F5"/>
    <w:multiLevelType w:val="hybridMultilevel"/>
    <w:tmpl w:val="825C84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2052470"/>
    <w:multiLevelType w:val="hybridMultilevel"/>
    <w:tmpl w:val="2CFAB6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71273E1"/>
    <w:multiLevelType w:val="hybridMultilevel"/>
    <w:tmpl w:val="AB9869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A811EFE"/>
    <w:multiLevelType w:val="hybridMultilevel"/>
    <w:tmpl w:val="C95AF8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99F2841"/>
    <w:multiLevelType w:val="hybridMultilevel"/>
    <w:tmpl w:val="24B800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DC845FF"/>
    <w:multiLevelType w:val="hybridMultilevel"/>
    <w:tmpl w:val="1E26E8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E6F3914"/>
    <w:multiLevelType w:val="hybridMultilevel"/>
    <w:tmpl w:val="5FF80E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17396880">
    <w:abstractNumId w:val="0"/>
  </w:num>
  <w:num w:numId="2" w16cid:durableId="1611014909">
    <w:abstractNumId w:val="1"/>
  </w:num>
  <w:num w:numId="3" w16cid:durableId="873493727">
    <w:abstractNumId w:val="2"/>
  </w:num>
  <w:num w:numId="4" w16cid:durableId="672148582">
    <w:abstractNumId w:val="3"/>
  </w:num>
  <w:num w:numId="5" w16cid:durableId="1585069905">
    <w:abstractNumId w:val="20"/>
  </w:num>
  <w:num w:numId="6" w16cid:durableId="614563099">
    <w:abstractNumId w:val="10"/>
  </w:num>
  <w:num w:numId="7" w16cid:durableId="1927230373">
    <w:abstractNumId w:val="16"/>
  </w:num>
  <w:num w:numId="8" w16cid:durableId="1490517055">
    <w:abstractNumId w:val="6"/>
  </w:num>
  <w:num w:numId="9" w16cid:durableId="239565317">
    <w:abstractNumId w:val="5"/>
  </w:num>
  <w:num w:numId="10" w16cid:durableId="861357584">
    <w:abstractNumId w:val="27"/>
  </w:num>
  <w:num w:numId="11" w16cid:durableId="276760000">
    <w:abstractNumId w:val="7"/>
  </w:num>
  <w:num w:numId="12" w16cid:durableId="1269696503">
    <w:abstractNumId w:val="13"/>
  </w:num>
  <w:num w:numId="13" w16cid:durableId="339478035">
    <w:abstractNumId w:val="29"/>
  </w:num>
  <w:num w:numId="14" w16cid:durableId="2084639445">
    <w:abstractNumId w:val="17"/>
  </w:num>
  <w:num w:numId="15" w16cid:durableId="1437361031">
    <w:abstractNumId w:val="31"/>
  </w:num>
  <w:num w:numId="16" w16cid:durableId="1396053591">
    <w:abstractNumId w:val="22"/>
  </w:num>
  <w:num w:numId="17" w16cid:durableId="2008943144">
    <w:abstractNumId w:val="19"/>
  </w:num>
  <w:num w:numId="18" w16cid:durableId="1076319401">
    <w:abstractNumId w:val="26"/>
  </w:num>
  <w:num w:numId="19" w16cid:durableId="310525455">
    <w:abstractNumId w:val="23"/>
  </w:num>
  <w:num w:numId="20" w16cid:durableId="1987737701">
    <w:abstractNumId w:val="9"/>
  </w:num>
  <w:num w:numId="21" w16cid:durableId="1655596748">
    <w:abstractNumId w:val="30"/>
  </w:num>
  <w:num w:numId="22" w16cid:durableId="2146268650">
    <w:abstractNumId w:val="32"/>
  </w:num>
  <w:num w:numId="23" w16cid:durableId="830025011">
    <w:abstractNumId w:val="14"/>
  </w:num>
  <w:num w:numId="24" w16cid:durableId="695497080">
    <w:abstractNumId w:val="24"/>
  </w:num>
  <w:num w:numId="25" w16cid:durableId="159203582">
    <w:abstractNumId w:val="12"/>
  </w:num>
  <w:num w:numId="26" w16cid:durableId="1215778701">
    <w:abstractNumId w:val="11"/>
  </w:num>
  <w:num w:numId="27" w16cid:durableId="2103842723">
    <w:abstractNumId w:val="33"/>
  </w:num>
  <w:num w:numId="28" w16cid:durableId="1395546399">
    <w:abstractNumId w:val="21"/>
  </w:num>
  <w:num w:numId="29" w16cid:durableId="1878934606">
    <w:abstractNumId w:val="8"/>
  </w:num>
  <w:num w:numId="30" w16cid:durableId="1490975598">
    <w:abstractNumId w:val="4"/>
  </w:num>
  <w:num w:numId="31" w16cid:durableId="975337459">
    <w:abstractNumId w:val="25"/>
  </w:num>
  <w:num w:numId="32" w16cid:durableId="2075657902">
    <w:abstractNumId w:val="15"/>
  </w:num>
  <w:num w:numId="33" w16cid:durableId="796945279">
    <w:abstractNumId w:val="18"/>
  </w:num>
  <w:num w:numId="34" w16cid:durableId="14512428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9499E"/>
    <w:rsid w:val="000024F8"/>
    <w:rsid w:val="00010CA0"/>
    <w:rsid w:val="000202B7"/>
    <w:rsid w:val="000240A6"/>
    <w:rsid w:val="00030A6B"/>
    <w:rsid w:val="000440DA"/>
    <w:rsid w:val="00061F49"/>
    <w:rsid w:val="000656A7"/>
    <w:rsid w:val="0008228E"/>
    <w:rsid w:val="00085193"/>
    <w:rsid w:val="0009039C"/>
    <w:rsid w:val="000F7CE3"/>
    <w:rsid w:val="001132AA"/>
    <w:rsid w:val="00124F3F"/>
    <w:rsid w:val="00141B78"/>
    <w:rsid w:val="00144E95"/>
    <w:rsid w:val="00164059"/>
    <w:rsid w:val="001659B4"/>
    <w:rsid w:val="00192A64"/>
    <w:rsid w:val="00193C61"/>
    <w:rsid w:val="0019499E"/>
    <w:rsid w:val="001A173E"/>
    <w:rsid w:val="001B0B01"/>
    <w:rsid w:val="001F4673"/>
    <w:rsid w:val="001F6FCC"/>
    <w:rsid w:val="00206360"/>
    <w:rsid w:val="0022283E"/>
    <w:rsid w:val="002329D0"/>
    <w:rsid w:val="002355CA"/>
    <w:rsid w:val="002373F2"/>
    <w:rsid w:val="00240A7D"/>
    <w:rsid w:val="00241025"/>
    <w:rsid w:val="00241499"/>
    <w:rsid w:val="00247D79"/>
    <w:rsid w:val="00256DF9"/>
    <w:rsid w:val="00267270"/>
    <w:rsid w:val="002672AD"/>
    <w:rsid w:val="00270707"/>
    <w:rsid w:val="00270C95"/>
    <w:rsid w:val="002736B2"/>
    <w:rsid w:val="00277A10"/>
    <w:rsid w:val="002909BA"/>
    <w:rsid w:val="00290C90"/>
    <w:rsid w:val="002A1188"/>
    <w:rsid w:val="002A41BE"/>
    <w:rsid w:val="002B1267"/>
    <w:rsid w:val="002B4B84"/>
    <w:rsid w:val="002B5C53"/>
    <w:rsid w:val="002D3649"/>
    <w:rsid w:val="002F2AC5"/>
    <w:rsid w:val="002F60FC"/>
    <w:rsid w:val="003053E3"/>
    <w:rsid w:val="00315DBD"/>
    <w:rsid w:val="00321BF1"/>
    <w:rsid w:val="00326938"/>
    <w:rsid w:val="00337650"/>
    <w:rsid w:val="003521FD"/>
    <w:rsid w:val="0038102B"/>
    <w:rsid w:val="0039559F"/>
    <w:rsid w:val="003970AA"/>
    <w:rsid w:val="003A208A"/>
    <w:rsid w:val="003A238F"/>
    <w:rsid w:val="003A23B3"/>
    <w:rsid w:val="003C4C86"/>
    <w:rsid w:val="003D5FD5"/>
    <w:rsid w:val="003E19A2"/>
    <w:rsid w:val="003E4AC9"/>
    <w:rsid w:val="00415139"/>
    <w:rsid w:val="00422FAF"/>
    <w:rsid w:val="00433B39"/>
    <w:rsid w:val="004358B7"/>
    <w:rsid w:val="004359B4"/>
    <w:rsid w:val="00435B7B"/>
    <w:rsid w:val="00436449"/>
    <w:rsid w:val="0046554A"/>
    <w:rsid w:val="00470E35"/>
    <w:rsid w:val="0047157D"/>
    <w:rsid w:val="004A43BF"/>
    <w:rsid w:val="004B18A6"/>
    <w:rsid w:val="004D1189"/>
    <w:rsid w:val="004E2B42"/>
    <w:rsid w:val="004E37FD"/>
    <w:rsid w:val="004E6A99"/>
    <w:rsid w:val="00515603"/>
    <w:rsid w:val="00535334"/>
    <w:rsid w:val="00542F29"/>
    <w:rsid w:val="0055680D"/>
    <w:rsid w:val="005672BD"/>
    <w:rsid w:val="00586BB0"/>
    <w:rsid w:val="005A2378"/>
    <w:rsid w:val="005C56E2"/>
    <w:rsid w:val="005D230B"/>
    <w:rsid w:val="005E3001"/>
    <w:rsid w:val="00620F2E"/>
    <w:rsid w:val="0064043F"/>
    <w:rsid w:val="006502EF"/>
    <w:rsid w:val="00682C86"/>
    <w:rsid w:val="00696AA9"/>
    <w:rsid w:val="006A27BB"/>
    <w:rsid w:val="006A3BDB"/>
    <w:rsid w:val="006A57DF"/>
    <w:rsid w:val="006D39D0"/>
    <w:rsid w:val="006E1C23"/>
    <w:rsid w:val="006E20F8"/>
    <w:rsid w:val="007118E9"/>
    <w:rsid w:val="0071428D"/>
    <w:rsid w:val="00720169"/>
    <w:rsid w:val="00726C42"/>
    <w:rsid w:val="007617BC"/>
    <w:rsid w:val="007708D8"/>
    <w:rsid w:val="00775319"/>
    <w:rsid w:val="00777775"/>
    <w:rsid w:val="007859E7"/>
    <w:rsid w:val="00787EF6"/>
    <w:rsid w:val="00793129"/>
    <w:rsid w:val="00796C77"/>
    <w:rsid w:val="007B3A3D"/>
    <w:rsid w:val="007B5C60"/>
    <w:rsid w:val="007B6BB0"/>
    <w:rsid w:val="007C100E"/>
    <w:rsid w:val="007C1313"/>
    <w:rsid w:val="007F5D72"/>
    <w:rsid w:val="00814D07"/>
    <w:rsid w:val="008275CA"/>
    <w:rsid w:val="00832F60"/>
    <w:rsid w:val="008422CD"/>
    <w:rsid w:val="00863C53"/>
    <w:rsid w:val="008A4F62"/>
    <w:rsid w:val="008E2355"/>
    <w:rsid w:val="008E2BCF"/>
    <w:rsid w:val="008E4B39"/>
    <w:rsid w:val="008F6294"/>
    <w:rsid w:val="008F69E9"/>
    <w:rsid w:val="009076A7"/>
    <w:rsid w:val="0093046A"/>
    <w:rsid w:val="00932F7B"/>
    <w:rsid w:val="0093791B"/>
    <w:rsid w:val="00940926"/>
    <w:rsid w:val="00967112"/>
    <w:rsid w:val="00967AC8"/>
    <w:rsid w:val="0097366E"/>
    <w:rsid w:val="00996238"/>
    <w:rsid w:val="00997676"/>
    <w:rsid w:val="009B68AB"/>
    <w:rsid w:val="009D0F64"/>
    <w:rsid w:val="009D18E5"/>
    <w:rsid w:val="009D3980"/>
    <w:rsid w:val="009E6462"/>
    <w:rsid w:val="009F2A81"/>
    <w:rsid w:val="009F362F"/>
    <w:rsid w:val="009F4415"/>
    <w:rsid w:val="009F6144"/>
    <w:rsid w:val="00A0565F"/>
    <w:rsid w:val="00A05826"/>
    <w:rsid w:val="00A0790B"/>
    <w:rsid w:val="00A579AA"/>
    <w:rsid w:val="00A638BC"/>
    <w:rsid w:val="00A65E6D"/>
    <w:rsid w:val="00A945CF"/>
    <w:rsid w:val="00AB6A51"/>
    <w:rsid w:val="00AD0C3E"/>
    <w:rsid w:val="00AE0AD1"/>
    <w:rsid w:val="00B00379"/>
    <w:rsid w:val="00B018C9"/>
    <w:rsid w:val="00B1537C"/>
    <w:rsid w:val="00B27967"/>
    <w:rsid w:val="00B33A76"/>
    <w:rsid w:val="00B43AA6"/>
    <w:rsid w:val="00B5336E"/>
    <w:rsid w:val="00B717BA"/>
    <w:rsid w:val="00B75645"/>
    <w:rsid w:val="00B81B89"/>
    <w:rsid w:val="00B9585B"/>
    <w:rsid w:val="00BA4381"/>
    <w:rsid w:val="00BB5761"/>
    <w:rsid w:val="00BD33F7"/>
    <w:rsid w:val="00BF6D95"/>
    <w:rsid w:val="00BF79E5"/>
    <w:rsid w:val="00C0665E"/>
    <w:rsid w:val="00C27880"/>
    <w:rsid w:val="00C363D2"/>
    <w:rsid w:val="00C37193"/>
    <w:rsid w:val="00C57C99"/>
    <w:rsid w:val="00C916BF"/>
    <w:rsid w:val="00C924AD"/>
    <w:rsid w:val="00CA0706"/>
    <w:rsid w:val="00CB2A8A"/>
    <w:rsid w:val="00CC6429"/>
    <w:rsid w:val="00CD14BA"/>
    <w:rsid w:val="00CE1640"/>
    <w:rsid w:val="00D0750C"/>
    <w:rsid w:val="00D33D01"/>
    <w:rsid w:val="00D35BEA"/>
    <w:rsid w:val="00D4410D"/>
    <w:rsid w:val="00D649AA"/>
    <w:rsid w:val="00D725E7"/>
    <w:rsid w:val="00DA085B"/>
    <w:rsid w:val="00DA42EC"/>
    <w:rsid w:val="00DB663D"/>
    <w:rsid w:val="00DC31DE"/>
    <w:rsid w:val="00DC6C2B"/>
    <w:rsid w:val="00DE3E25"/>
    <w:rsid w:val="00DF1A5B"/>
    <w:rsid w:val="00DF5A9F"/>
    <w:rsid w:val="00E077CA"/>
    <w:rsid w:val="00E125C1"/>
    <w:rsid w:val="00E251F8"/>
    <w:rsid w:val="00E47F54"/>
    <w:rsid w:val="00E5283F"/>
    <w:rsid w:val="00E66B35"/>
    <w:rsid w:val="00E728F2"/>
    <w:rsid w:val="00EB0A05"/>
    <w:rsid w:val="00EE4BF2"/>
    <w:rsid w:val="00EE5EE6"/>
    <w:rsid w:val="00F02D94"/>
    <w:rsid w:val="00F12618"/>
    <w:rsid w:val="00F25510"/>
    <w:rsid w:val="00F311E7"/>
    <w:rsid w:val="00F35D57"/>
    <w:rsid w:val="00F36859"/>
    <w:rsid w:val="00F403F0"/>
    <w:rsid w:val="00F524E3"/>
    <w:rsid w:val="00F72557"/>
    <w:rsid w:val="00F75981"/>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163B0D8"/>
  <w15:docId w15:val="{5E79BCCD-9769-46FF-AEDF-9CF35656B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aliases w:val="Viñeta,Bolita,Normal_viñetas_ICONTEC,List Paragraph,Guión,Párrafo de lista3,BOLA,Párrafo de lista21,Titulo 8,Viñeta 2,HOJA,Párrafo de lista2,MIBEX B,BOLADEF,List Paragraph1,Colorful List - Accent 11,Lista vistosa - Énfasis 11,Nivel 1 OS"/>
    <w:basedOn w:val="Normal"/>
    <w:link w:val="PrrafodelistaCar"/>
    <w:uiPriority w:val="34"/>
    <w:qFormat/>
    <w:rsid w:val="007B3A3D"/>
    <w:pPr>
      <w:ind w:left="720"/>
      <w:contextualSpacing/>
    </w:pPr>
  </w:style>
  <w:style w:type="paragraph" w:styleId="NormalWeb">
    <w:name w:val="Normal (Web)"/>
    <w:basedOn w:val="Normal"/>
    <w:uiPriority w:val="99"/>
    <w:unhideWhenUsed/>
    <w:qFormat/>
    <w:rsid w:val="00CE1640"/>
    <w:pPr>
      <w:spacing w:before="100" w:beforeAutospacing="1" w:after="100" w:afterAutospacing="1"/>
    </w:pPr>
    <w:rPr>
      <w:lang w:eastAsia="es-CO"/>
    </w:rPr>
  </w:style>
  <w:style w:type="character" w:customStyle="1" w:styleId="PrrafodelistaCar">
    <w:name w:val="Párrafo de lista Car"/>
    <w:aliases w:val="Viñeta Car,Bolita Car,Normal_viñetas_ICONTEC Car,List Paragraph Car,Guión Car,Párrafo de lista3 Car,BOLA Car,Párrafo de lista21 Car,Titulo 8 Car,Viñeta 2 Car,HOJA Car,Párrafo de lista2 Car,MIBEX B Car,BOLADEF Car,List Paragraph1 Car"/>
    <w:link w:val="Prrafodelista"/>
    <w:uiPriority w:val="34"/>
    <w:qFormat/>
    <w:locked/>
    <w:rsid w:val="00433B39"/>
    <w:rPr>
      <w:sz w:val="24"/>
      <w:szCs w:val="24"/>
      <w:lang w:val="es-CO"/>
    </w:rPr>
  </w:style>
  <w:style w:type="character" w:styleId="nfasis">
    <w:name w:val="Emphasis"/>
    <w:basedOn w:val="Fuentedeprrafopredeter"/>
    <w:uiPriority w:val="20"/>
    <w:qFormat/>
    <w:rsid w:val="00433B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2C1E3-E784-48C8-8051-90B8BBFEE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8</Pages>
  <Words>2973</Words>
  <Characters>16355</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Carolina Pinillos</cp:lastModifiedBy>
  <cp:revision>24</cp:revision>
  <cp:lastPrinted>2026-04-08T20:58:00Z</cp:lastPrinted>
  <dcterms:created xsi:type="dcterms:W3CDTF">2026-02-02T12:33:00Z</dcterms:created>
  <dcterms:modified xsi:type="dcterms:W3CDTF">2026-04-08T20:58:00Z</dcterms:modified>
</cp:coreProperties>
</file>